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69886" w14:textId="77777777" w:rsidR="004209A0" w:rsidRPr="008E4718" w:rsidRDefault="004209A0" w:rsidP="004209A0">
      <w:pPr>
        <w:spacing w:line="240" w:lineRule="auto"/>
        <w:jc w:val="center"/>
        <w:rPr>
          <w:b/>
          <w:sz w:val="28"/>
          <w:szCs w:val="28"/>
          <w:u w:val="single"/>
        </w:rPr>
      </w:pPr>
      <w:r w:rsidRPr="008E4718">
        <w:rPr>
          <w:b/>
          <w:sz w:val="28"/>
          <w:szCs w:val="28"/>
          <w:u w:val="single"/>
        </w:rPr>
        <w:t>SQUASH &amp; RACKETBALL SECTION – CAPTAIN’S REPORT</w:t>
      </w:r>
    </w:p>
    <w:p w14:paraId="3AB637AE" w14:textId="76036C7F" w:rsidR="004209A0" w:rsidRPr="008E4718" w:rsidRDefault="004209A0" w:rsidP="004209A0">
      <w:pPr>
        <w:spacing w:line="240" w:lineRule="auto"/>
        <w:jc w:val="center"/>
        <w:rPr>
          <w:b/>
          <w:sz w:val="28"/>
          <w:szCs w:val="28"/>
          <w:u w:val="single"/>
        </w:rPr>
      </w:pPr>
      <w:r w:rsidRPr="008E4718">
        <w:rPr>
          <w:b/>
          <w:sz w:val="28"/>
          <w:szCs w:val="28"/>
          <w:u w:val="single"/>
        </w:rPr>
        <w:t xml:space="preserve">ANNUAL GENERAL MEETING – </w:t>
      </w:r>
      <w:r w:rsidR="002050EE" w:rsidRPr="008E4718">
        <w:rPr>
          <w:b/>
          <w:sz w:val="28"/>
          <w:szCs w:val="28"/>
          <w:u w:val="single"/>
        </w:rPr>
        <w:t>25</w:t>
      </w:r>
      <w:r w:rsidR="002050EE" w:rsidRPr="008E4718">
        <w:rPr>
          <w:b/>
          <w:sz w:val="28"/>
          <w:szCs w:val="28"/>
          <w:u w:val="single"/>
          <w:vertAlign w:val="superscript"/>
        </w:rPr>
        <w:t>th</w:t>
      </w:r>
      <w:r w:rsidR="002050EE" w:rsidRPr="008E4718">
        <w:rPr>
          <w:b/>
          <w:sz w:val="28"/>
          <w:szCs w:val="28"/>
          <w:u w:val="single"/>
        </w:rPr>
        <w:t xml:space="preserve"> NOVEMBER </w:t>
      </w:r>
      <w:r w:rsidRPr="008E4718">
        <w:rPr>
          <w:b/>
          <w:sz w:val="28"/>
          <w:szCs w:val="28"/>
          <w:u w:val="single"/>
        </w:rPr>
        <w:t>20</w:t>
      </w:r>
      <w:r w:rsidR="00720728" w:rsidRPr="008E4718">
        <w:rPr>
          <w:b/>
          <w:sz w:val="28"/>
          <w:szCs w:val="28"/>
          <w:u w:val="single"/>
        </w:rPr>
        <w:t>2</w:t>
      </w:r>
      <w:r w:rsidR="002050EE" w:rsidRPr="008E4718">
        <w:rPr>
          <w:b/>
          <w:sz w:val="28"/>
          <w:szCs w:val="28"/>
          <w:u w:val="single"/>
        </w:rPr>
        <w:t>1</w:t>
      </w:r>
    </w:p>
    <w:p w14:paraId="7B82D05F" w14:textId="77777777" w:rsidR="004209A0" w:rsidRPr="008E4718" w:rsidRDefault="004209A0" w:rsidP="004209A0">
      <w:pPr>
        <w:spacing w:line="240" w:lineRule="auto"/>
        <w:jc w:val="center"/>
        <w:rPr>
          <w:b/>
          <w:u w:val="single"/>
        </w:rPr>
      </w:pPr>
    </w:p>
    <w:p w14:paraId="6480B542" w14:textId="3DB6E655" w:rsidR="004209A0" w:rsidRPr="008E4718" w:rsidRDefault="004209A0" w:rsidP="004209A0">
      <w:pPr>
        <w:spacing w:line="360" w:lineRule="auto"/>
        <w:jc w:val="both"/>
      </w:pPr>
      <w:r w:rsidRPr="008E4718">
        <w:t xml:space="preserve">The last AGM was held </w:t>
      </w:r>
      <w:r w:rsidR="002050EE" w:rsidRPr="008E4718">
        <w:t>4</w:t>
      </w:r>
      <w:r w:rsidR="002050EE" w:rsidRPr="008E4718">
        <w:rPr>
          <w:vertAlign w:val="superscript"/>
        </w:rPr>
        <w:t>th</w:t>
      </w:r>
      <w:r w:rsidR="002050EE" w:rsidRPr="008E4718">
        <w:t xml:space="preserve"> </w:t>
      </w:r>
      <w:r w:rsidRPr="008E4718">
        <w:t>November 20</w:t>
      </w:r>
      <w:r w:rsidR="002050EE" w:rsidRPr="008E4718">
        <w:t>20</w:t>
      </w:r>
      <w:r w:rsidRPr="008E4718">
        <w:t xml:space="preserve">, and, in the usual manner, we have been asked by the General Committee </w:t>
      </w:r>
      <w:r w:rsidR="00F20DA2" w:rsidRPr="008E4718">
        <w:t xml:space="preserve">(GC) </w:t>
      </w:r>
      <w:r w:rsidRPr="008E4718">
        <w:t xml:space="preserve">to convene our Squash Section AGM in advance of the main club AGM on </w:t>
      </w:r>
      <w:r w:rsidR="006123C8" w:rsidRPr="008E4718">
        <w:t>9</w:t>
      </w:r>
      <w:r w:rsidR="006123C8" w:rsidRPr="008E4718">
        <w:rPr>
          <w:vertAlign w:val="superscript"/>
        </w:rPr>
        <w:t>th</w:t>
      </w:r>
      <w:r w:rsidR="006123C8" w:rsidRPr="008E4718">
        <w:t xml:space="preserve"> December </w:t>
      </w:r>
      <w:r w:rsidRPr="008E4718">
        <w:t>20</w:t>
      </w:r>
      <w:r w:rsidR="00E35F71" w:rsidRPr="008E4718">
        <w:t>2</w:t>
      </w:r>
      <w:r w:rsidR="006E711C" w:rsidRPr="008E4718">
        <w:t>1</w:t>
      </w:r>
      <w:r w:rsidRPr="008E4718">
        <w:t>.</w:t>
      </w:r>
    </w:p>
    <w:p w14:paraId="518FAB85" w14:textId="77777777" w:rsidR="004209A0" w:rsidRPr="008E4718" w:rsidRDefault="004209A0" w:rsidP="004209A0">
      <w:pPr>
        <w:tabs>
          <w:tab w:val="left" w:pos="8055"/>
        </w:tabs>
        <w:spacing w:line="360" w:lineRule="auto"/>
        <w:jc w:val="both"/>
        <w:rPr>
          <w:b/>
        </w:rPr>
      </w:pPr>
      <w:r w:rsidRPr="008E4718">
        <w:rPr>
          <w:b/>
        </w:rPr>
        <w:t>Committee</w:t>
      </w:r>
      <w:r w:rsidRPr="008E4718">
        <w:rPr>
          <w:b/>
        </w:rPr>
        <w:tab/>
      </w:r>
    </w:p>
    <w:p w14:paraId="0FB3F77E" w14:textId="4523BD01" w:rsidR="004209A0" w:rsidRDefault="004209A0" w:rsidP="004209A0">
      <w:pPr>
        <w:spacing w:line="360" w:lineRule="auto"/>
        <w:jc w:val="both"/>
      </w:pPr>
      <w:r w:rsidRPr="008E4718">
        <w:t>During the year</w:t>
      </w:r>
      <w:r w:rsidR="00ED6BBE" w:rsidRPr="008E4718">
        <w:t xml:space="preserve"> we have seen </w:t>
      </w:r>
      <w:proofErr w:type="gramStart"/>
      <w:r w:rsidR="00ED6BBE" w:rsidRPr="008E4718">
        <w:t>a number of</w:t>
      </w:r>
      <w:proofErr w:type="gramEnd"/>
      <w:r w:rsidR="00ED6BBE" w:rsidRPr="008E4718">
        <w:t xml:space="preserve"> changes; our Men’s Captain,  Ali Jafari, has moved on to pastures new having been offered a paid full time coaching position as West Warwicks Squash Club. J</w:t>
      </w:r>
      <w:r w:rsidR="00897BEA" w:rsidRPr="008E4718">
        <w:t xml:space="preserve">onathan </w:t>
      </w:r>
      <w:r w:rsidR="00D324AA" w:rsidRPr="008E4718">
        <w:t>P</w:t>
      </w:r>
      <w:r w:rsidR="00897BEA" w:rsidRPr="008E4718">
        <w:t>eak</w:t>
      </w:r>
      <w:r w:rsidR="00D324AA" w:rsidRPr="008E4718">
        <w:t xml:space="preserve"> </w:t>
      </w:r>
      <w:r w:rsidR="00ED6BBE" w:rsidRPr="008E4718">
        <w:t xml:space="preserve">has kindly re-assumed the role </w:t>
      </w:r>
      <w:r w:rsidRPr="008E4718">
        <w:t xml:space="preserve">as </w:t>
      </w:r>
      <w:r w:rsidR="00D324AA" w:rsidRPr="008E4718">
        <w:t>Men’s Captain</w:t>
      </w:r>
      <w:r w:rsidR="00ED6BBE" w:rsidRPr="008E4718">
        <w:t xml:space="preserve">. Kirk Alexander has recently stepped down as </w:t>
      </w:r>
      <w:r w:rsidR="00B5061A" w:rsidRPr="008E4718">
        <w:t>Treasurer,</w:t>
      </w:r>
      <w:r w:rsidR="00ED6BBE" w:rsidRPr="008E4718">
        <w:t xml:space="preserve"> so we are seeking someone to fill that role alongside the vacant Secretary</w:t>
      </w:r>
      <w:r w:rsidR="00400C4D" w:rsidRPr="008E4718">
        <w:t>, Social</w:t>
      </w:r>
      <w:r w:rsidR="00ED6BBE" w:rsidRPr="008E4718">
        <w:t xml:space="preserve"> and Competitions Organiser positions. </w:t>
      </w:r>
    </w:p>
    <w:p w14:paraId="0716B02D" w14:textId="77777777" w:rsidR="00C57FA0" w:rsidRPr="008E4718" w:rsidRDefault="00C57FA0" w:rsidP="004209A0">
      <w:pPr>
        <w:spacing w:line="360" w:lineRule="auto"/>
        <w:jc w:val="both"/>
      </w:pPr>
    </w:p>
    <w:p w14:paraId="663C4B95" w14:textId="77777777" w:rsidR="004209A0" w:rsidRPr="008E4718" w:rsidRDefault="004209A0" w:rsidP="004209A0">
      <w:pPr>
        <w:spacing w:line="360" w:lineRule="auto"/>
        <w:jc w:val="both"/>
      </w:pPr>
      <w:r w:rsidRPr="008E4718">
        <w:rPr>
          <w:b/>
        </w:rPr>
        <w:t>Squash Captain</w:t>
      </w:r>
      <w:r w:rsidRPr="008E4718">
        <w:tab/>
      </w:r>
      <w:r w:rsidRPr="008E4718">
        <w:tab/>
      </w:r>
      <w:r w:rsidRPr="008E4718">
        <w:tab/>
      </w:r>
      <w:r w:rsidRPr="008E4718">
        <w:tab/>
        <w:t>Graeme Mascall</w:t>
      </w:r>
    </w:p>
    <w:p w14:paraId="322C84CC" w14:textId="635DF62A" w:rsidR="004209A0" w:rsidRPr="008E4718" w:rsidRDefault="004209A0" w:rsidP="004209A0">
      <w:pPr>
        <w:spacing w:line="360" w:lineRule="auto"/>
        <w:jc w:val="both"/>
      </w:pPr>
      <w:r w:rsidRPr="008E4718">
        <w:rPr>
          <w:b/>
        </w:rPr>
        <w:t>Secretary</w:t>
      </w:r>
      <w:r w:rsidRPr="008E4718">
        <w:tab/>
      </w:r>
      <w:r w:rsidRPr="008E4718">
        <w:tab/>
      </w:r>
      <w:r w:rsidRPr="008E4718">
        <w:tab/>
      </w:r>
      <w:r w:rsidRPr="008E4718">
        <w:tab/>
      </w:r>
      <w:r w:rsidR="00E35F71" w:rsidRPr="008E4718">
        <w:rPr>
          <w:b/>
          <w:bCs/>
        </w:rPr>
        <w:t>VACANT</w:t>
      </w:r>
      <w:r w:rsidR="00E35F71" w:rsidRPr="008E4718">
        <w:t xml:space="preserve"> </w:t>
      </w:r>
    </w:p>
    <w:p w14:paraId="70EF4EA3" w14:textId="12EB7B63" w:rsidR="004209A0" w:rsidRPr="008E4718" w:rsidRDefault="004209A0" w:rsidP="004209A0">
      <w:pPr>
        <w:spacing w:line="360" w:lineRule="auto"/>
        <w:jc w:val="both"/>
      </w:pPr>
      <w:r w:rsidRPr="008E4718">
        <w:rPr>
          <w:b/>
        </w:rPr>
        <w:t>Treasurer</w:t>
      </w:r>
      <w:r w:rsidRPr="008E4718">
        <w:tab/>
      </w:r>
      <w:r w:rsidRPr="008E4718">
        <w:tab/>
      </w:r>
      <w:r w:rsidRPr="008E4718">
        <w:tab/>
      </w:r>
      <w:r w:rsidRPr="008E4718">
        <w:tab/>
      </w:r>
      <w:r w:rsidR="0085511C" w:rsidRPr="008E4718">
        <w:rPr>
          <w:b/>
          <w:bCs/>
        </w:rPr>
        <w:t>VACANT</w:t>
      </w:r>
    </w:p>
    <w:p w14:paraId="27A8BCD3" w14:textId="68F95C06" w:rsidR="004209A0" w:rsidRPr="008E4718" w:rsidRDefault="004209A0" w:rsidP="004209A0">
      <w:pPr>
        <w:spacing w:line="360" w:lineRule="auto"/>
        <w:jc w:val="both"/>
      </w:pPr>
      <w:r w:rsidRPr="008E4718">
        <w:rPr>
          <w:b/>
        </w:rPr>
        <w:t>Men’s Captain</w:t>
      </w:r>
      <w:r w:rsidRPr="008E4718">
        <w:rPr>
          <w:b/>
        </w:rPr>
        <w:tab/>
      </w:r>
      <w:r w:rsidRPr="008E4718">
        <w:tab/>
      </w:r>
      <w:r w:rsidRPr="008E4718">
        <w:tab/>
      </w:r>
      <w:r w:rsidRPr="008E4718">
        <w:tab/>
      </w:r>
      <w:r w:rsidR="006E711C" w:rsidRPr="008E4718">
        <w:t>Jonathan Peak</w:t>
      </w:r>
    </w:p>
    <w:p w14:paraId="0F60BD00" w14:textId="38A8E89B" w:rsidR="004209A0" w:rsidRPr="008E4718" w:rsidRDefault="004209A0" w:rsidP="004209A0">
      <w:pPr>
        <w:spacing w:line="360" w:lineRule="auto"/>
        <w:jc w:val="both"/>
      </w:pPr>
      <w:r w:rsidRPr="008E4718">
        <w:rPr>
          <w:b/>
        </w:rPr>
        <w:t>Ladies Captain</w:t>
      </w:r>
      <w:r w:rsidRPr="008E4718">
        <w:rPr>
          <w:b/>
        </w:rPr>
        <w:tab/>
      </w:r>
      <w:r w:rsidRPr="008E4718">
        <w:tab/>
      </w:r>
      <w:r w:rsidRPr="008E4718">
        <w:tab/>
      </w:r>
      <w:r w:rsidRPr="008E4718">
        <w:tab/>
        <w:t>Jessamy Linford</w:t>
      </w:r>
    </w:p>
    <w:p w14:paraId="0D3F7462" w14:textId="42F0630B" w:rsidR="004209A0" w:rsidRPr="008E4718" w:rsidRDefault="004209A0" w:rsidP="004209A0">
      <w:pPr>
        <w:spacing w:line="360" w:lineRule="auto"/>
        <w:jc w:val="both"/>
      </w:pPr>
      <w:r w:rsidRPr="008E4718">
        <w:rPr>
          <w:b/>
        </w:rPr>
        <w:t>Squash League Organiser</w:t>
      </w:r>
      <w:r w:rsidRPr="008E4718">
        <w:tab/>
      </w:r>
      <w:r w:rsidRPr="008E4718">
        <w:tab/>
        <w:t>Andrew Campbell</w:t>
      </w:r>
    </w:p>
    <w:p w14:paraId="56607CBC" w14:textId="22860F91" w:rsidR="004209A0" w:rsidRPr="008E4718" w:rsidRDefault="004209A0" w:rsidP="004209A0">
      <w:pPr>
        <w:spacing w:line="360" w:lineRule="auto"/>
        <w:jc w:val="both"/>
      </w:pPr>
      <w:r w:rsidRPr="008E4718">
        <w:rPr>
          <w:b/>
        </w:rPr>
        <w:t>Racketball League Organiser</w:t>
      </w:r>
      <w:r w:rsidRPr="008E4718">
        <w:tab/>
      </w:r>
      <w:r w:rsidRPr="008E4718">
        <w:tab/>
      </w:r>
      <w:r w:rsidR="00C44888" w:rsidRPr="008E4718">
        <w:t>Jonathan Partridge</w:t>
      </w:r>
    </w:p>
    <w:p w14:paraId="4E9E2DC9" w14:textId="434D7FB7" w:rsidR="004209A0" w:rsidRPr="008E4718" w:rsidRDefault="004209A0" w:rsidP="004209A0">
      <w:pPr>
        <w:spacing w:line="360" w:lineRule="auto"/>
        <w:jc w:val="both"/>
      </w:pPr>
      <w:r w:rsidRPr="008E4718">
        <w:rPr>
          <w:b/>
        </w:rPr>
        <w:t>Competitions Organiser</w:t>
      </w:r>
      <w:r w:rsidRPr="008E4718">
        <w:tab/>
      </w:r>
      <w:r w:rsidRPr="008E4718">
        <w:tab/>
      </w:r>
      <w:r w:rsidR="006E711C" w:rsidRPr="008E4718">
        <w:rPr>
          <w:b/>
          <w:bCs/>
        </w:rPr>
        <w:t>VACANT</w:t>
      </w:r>
    </w:p>
    <w:p w14:paraId="254F4AAB" w14:textId="69813BB7" w:rsidR="004209A0" w:rsidRPr="008E4718" w:rsidRDefault="004209A0" w:rsidP="004209A0">
      <w:pPr>
        <w:spacing w:line="360" w:lineRule="auto"/>
        <w:jc w:val="both"/>
      </w:pPr>
      <w:r w:rsidRPr="008E4718">
        <w:rPr>
          <w:b/>
        </w:rPr>
        <w:t>Social</w:t>
      </w:r>
      <w:r w:rsidRPr="008E4718">
        <w:rPr>
          <w:b/>
        </w:rPr>
        <w:tab/>
      </w:r>
      <w:r w:rsidRPr="008E4718">
        <w:tab/>
      </w:r>
      <w:r w:rsidRPr="008E4718">
        <w:tab/>
      </w:r>
      <w:r w:rsidRPr="008E4718">
        <w:tab/>
      </w:r>
      <w:r w:rsidRPr="008E4718">
        <w:tab/>
      </w:r>
      <w:r w:rsidR="006E711C" w:rsidRPr="008E4718">
        <w:rPr>
          <w:b/>
          <w:bCs/>
        </w:rPr>
        <w:t>VACANT</w:t>
      </w:r>
    </w:p>
    <w:p w14:paraId="2D67EBCC" w14:textId="77777777" w:rsidR="002E27D1" w:rsidRPr="008E4718" w:rsidRDefault="002E27D1" w:rsidP="004209A0">
      <w:pPr>
        <w:spacing w:line="360" w:lineRule="auto"/>
        <w:jc w:val="both"/>
      </w:pPr>
    </w:p>
    <w:p w14:paraId="6DF04302" w14:textId="58E39214" w:rsidR="004209A0" w:rsidRPr="008E4718" w:rsidRDefault="009F553D" w:rsidP="004209A0">
      <w:pPr>
        <w:spacing w:line="360" w:lineRule="auto"/>
        <w:jc w:val="both"/>
        <w:rPr>
          <w:b/>
          <w:bCs/>
        </w:rPr>
      </w:pPr>
      <w:r w:rsidRPr="008E4718">
        <w:rPr>
          <w:b/>
          <w:bCs/>
        </w:rPr>
        <w:t>Welfare</w:t>
      </w:r>
    </w:p>
    <w:p w14:paraId="30D5418B" w14:textId="12EB83EE" w:rsidR="009F553D" w:rsidRPr="008E4718" w:rsidRDefault="002E27D1" w:rsidP="004209A0">
      <w:pPr>
        <w:spacing w:line="360" w:lineRule="auto"/>
        <w:jc w:val="both"/>
      </w:pPr>
      <w:r w:rsidRPr="008E4718">
        <w:t>As the designated Welfare Officer for the Squash Section</w:t>
      </w:r>
      <w:r w:rsidR="00767845" w:rsidRPr="008E4718">
        <w:t>,</w:t>
      </w:r>
      <w:r w:rsidRPr="008E4718">
        <w:t xml:space="preserve"> I can confirm that no incidents have been registered or brought to my attention since our last AGM meeting. </w:t>
      </w:r>
    </w:p>
    <w:p w14:paraId="312128D8" w14:textId="77777777" w:rsidR="00315EDC" w:rsidRDefault="00315EDC" w:rsidP="004209A0">
      <w:pPr>
        <w:spacing w:line="360" w:lineRule="auto"/>
        <w:jc w:val="both"/>
        <w:rPr>
          <w:b/>
          <w:bCs/>
        </w:rPr>
      </w:pPr>
    </w:p>
    <w:p w14:paraId="4C486B48" w14:textId="2C115CC8" w:rsidR="009C137C" w:rsidRPr="008E4718" w:rsidRDefault="009C137C" w:rsidP="004209A0">
      <w:pPr>
        <w:spacing w:line="360" w:lineRule="auto"/>
        <w:jc w:val="both"/>
        <w:rPr>
          <w:b/>
          <w:bCs/>
        </w:rPr>
      </w:pPr>
      <w:r w:rsidRPr="008E4718">
        <w:rPr>
          <w:b/>
          <w:bCs/>
        </w:rPr>
        <w:t>COVID-19</w:t>
      </w:r>
    </w:p>
    <w:p w14:paraId="1FBFD647" w14:textId="710679C1" w:rsidR="00400C4D" w:rsidRPr="008E4718" w:rsidRDefault="00B5061A" w:rsidP="004209A0">
      <w:pPr>
        <w:spacing w:line="360" w:lineRule="auto"/>
        <w:jc w:val="both"/>
      </w:pPr>
      <w:r w:rsidRPr="008E4718">
        <w:t>Unfortunately,</w:t>
      </w:r>
      <w:r w:rsidR="00400C4D" w:rsidRPr="008E4718">
        <w:t xml:space="preserve"> the 2020/21 season was again heavily </w:t>
      </w:r>
      <w:r w:rsidRPr="008E4718">
        <w:t>affected</w:t>
      </w:r>
      <w:r w:rsidR="00400C4D" w:rsidRPr="008E4718">
        <w:t xml:space="preserve"> by the pandemic. Following the announcement of the second lockdown in </w:t>
      </w:r>
      <w:r w:rsidR="005754E4" w:rsidRPr="008E4718">
        <w:t xml:space="preserve">November </w:t>
      </w:r>
      <w:r w:rsidR="00400C4D" w:rsidRPr="008E4718">
        <w:t xml:space="preserve">2020, full play did not re-open again until </w:t>
      </w:r>
      <w:r w:rsidR="005754E4" w:rsidRPr="008E4718">
        <w:t xml:space="preserve">confirmed by England Squash on </w:t>
      </w:r>
      <w:r w:rsidR="00400C4D" w:rsidRPr="008E4718">
        <w:t>17</w:t>
      </w:r>
      <w:r w:rsidR="00400C4D" w:rsidRPr="008E4718">
        <w:rPr>
          <w:vertAlign w:val="superscript"/>
        </w:rPr>
        <w:t>th</w:t>
      </w:r>
      <w:r w:rsidR="00400C4D" w:rsidRPr="008E4718">
        <w:t xml:space="preserve"> May 2021</w:t>
      </w:r>
      <w:r w:rsidR="005754E4" w:rsidRPr="008E4718">
        <w:t xml:space="preserve"> </w:t>
      </w:r>
      <w:r w:rsidR="00400C4D" w:rsidRPr="008E4718">
        <w:t xml:space="preserve">. </w:t>
      </w:r>
      <w:r w:rsidR="005754E4" w:rsidRPr="008E4718">
        <w:t xml:space="preserve">Consequently, </w:t>
      </w:r>
      <w:r w:rsidR="00400C4D" w:rsidRPr="008E4718">
        <w:t>there were no internal or Warwickshire league matche</w:t>
      </w:r>
      <w:r w:rsidR="005754E4" w:rsidRPr="008E4718">
        <w:t>s during this period. I would like to thank the Section for complying with the stringent protocols that were put in place to ensure everyone’s safety.</w:t>
      </w:r>
    </w:p>
    <w:p w14:paraId="05AE366F" w14:textId="77777777" w:rsidR="001F2776" w:rsidRPr="00315EDC" w:rsidRDefault="004209A0" w:rsidP="004209A0">
      <w:pPr>
        <w:spacing w:line="360" w:lineRule="auto"/>
        <w:jc w:val="both"/>
        <w:rPr>
          <w:b/>
        </w:rPr>
      </w:pPr>
      <w:r w:rsidRPr="00315EDC">
        <w:rPr>
          <w:b/>
        </w:rPr>
        <w:lastRenderedPageBreak/>
        <w:t>Membership</w:t>
      </w:r>
    </w:p>
    <w:p w14:paraId="21C2E824" w14:textId="1413F33E" w:rsidR="003E6B11" w:rsidRPr="00315EDC" w:rsidRDefault="00240893" w:rsidP="004209A0">
      <w:pPr>
        <w:spacing w:line="360" w:lineRule="auto"/>
        <w:jc w:val="both"/>
      </w:pPr>
      <w:r w:rsidRPr="00315EDC">
        <w:t xml:space="preserve">As a Section, we have benefitted from the co-ordinated marketing campaign that was carried out early this year. </w:t>
      </w:r>
      <w:r w:rsidR="00B5061A" w:rsidRPr="00315EDC">
        <w:t>Alongside</w:t>
      </w:r>
      <w:r w:rsidRPr="00315EDC">
        <w:t xml:space="preserve"> people joining as a result of the closure of Freedom Fitness in Warwick, our numbers have increased to</w:t>
      </w:r>
      <w:r w:rsidR="00002FE3" w:rsidRPr="00315EDC">
        <w:t xml:space="preserve"> </w:t>
      </w:r>
      <w:r w:rsidR="00203E03">
        <w:t>508</w:t>
      </w:r>
      <w:r w:rsidRPr="00315EDC">
        <w:t xml:space="preserve"> a</w:t>
      </w:r>
      <w:r w:rsidR="004209A0" w:rsidRPr="00315EDC">
        <w:t>cross all WBC membership categories</w:t>
      </w:r>
      <w:r w:rsidR="00315EDC" w:rsidRPr="00315EDC">
        <w:t xml:space="preserve"> as </w:t>
      </w:r>
      <w:proofErr w:type="gramStart"/>
      <w:r w:rsidR="00315EDC" w:rsidRPr="00315EDC">
        <w:t>at</w:t>
      </w:r>
      <w:proofErr w:type="gramEnd"/>
      <w:r w:rsidR="00315EDC" w:rsidRPr="00315EDC">
        <w:t xml:space="preserve"> </w:t>
      </w:r>
      <w:r w:rsidR="00203E03">
        <w:t xml:space="preserve">15 November </w:t>
      </w:r>
      <w:r w:rsidR="00315EDC" w:rsidRPr="00315EDC">
        <w:t xml:space="preserve">2021. There remains a ‘core’ number of regular players in the Section of </w:t>
      </w:r>
      <w:r w:rsidR="00203E03">
        <w:t>90</w:t>
      </w:r>
      <w:r w:rsidR="00315EDC" w:rsidRPr="00315EDC">
        <w:t xml:space="preserve"> players. </w:t>
      </w:r>
    </w:p>
    <w:p w14:paraId="340F02EE" w14:textId="77777777" w:rsidR="00315EDC" w:rsidRPr="008E4718" w:rsidRDefault="00315EDC" w:rsidP="004209A0">
      <w:pPr>
        <w:spacing w:line="360" w:lineRule="auto"/>
        <w:jc w:val="both"/>
        <w:rPr>
          <w:highlight w:val="yellow"/>
        </w:rPr>
      </w:pPr>
    </w:p>
    <w:p w14:paraId="75E5081A" w14:textId="64DAE031" w:rsidR="004209A0" w:rsidRPr="00FE0B9A" w:rsidRDefault="004209A0" w:rsidP="004209A0">
      <w:pPr>
        <w:spacing w:line="360" w:lineRule="auto"/>
        <w:jc w:val="both"/>
      </w:pPr>
      <w:r w:rsidRPr="00FE0B9A">
        <w:rPr>
          <w:b/>
        </w:rPr>
        <w:t xml:space="preserve">Finances </w:t>
      </w:r>
    </w:p>
    <w:p w14:paraId="36A7AB14" w14:textId="77777777" w:rsidR="00FE0B9A" w:rsidRDefault="00496631" w:rsidP="004209A0">
      <w:pPr>
        <w:spacing w:line="360" w:lineRule="auto"/>
        <w:jc w:val="both"/>
      </w:pPr>
      <w:r w:rsidRPr="00FE0B9A">
        <w:t xml:space="preserve">Our annual budget was submitted </w:t>
      </w:r>
      <w:r w:rsidR="00657BA0" w:rsidRPr="00FE0B9A">
        <w:t>and duly approved by the G</w:t>
      </w:r>
      <w:r w:rsidR="00F20DA2" w:rsidRPr="00FE0B9A">
        <w:t>C. H</w:t>
      </w:r>
      <w:r w:rsidRPr="00FE0B9A">
        <w:t xml:space="preserve">owever, </w:t>
      </w:r>
      <w:proofErr w:type="gramStart"/>
      <w:r w:rsidRPr="00FE0B9A">
        <w:t>in light of</w:t>
      </w:r>
      <w:proofErr w:type="gramEnd"/>
      <w:r w:rsidRPr="00FE0B9A">
        <w:t xml:space="preserve"> COVID </w:t>
      </w:r>
      <w:r w:rsidR="00FE0B9A" w:rsidRPr="00FE0B9A">
        <w:t>it is unsurprising that for the period April 20</w:t>
      </w:r>
      <w:r w:rsidR="00FE0B9A">
        <w:t>20</w:t>
      </w:r>
      <w:r w:rsidR="00FE0B9A" w:rsidRPr="00FE0B9A">
        <w:t xml:space="preserve"> to March </w:t>
      </w:r>
      <w:r w:rsidR="00FE0B9A">
        <w:t>20</w:t>
      </w:r>
      <w:r w:rsidR="00FE0B9A" w:rsidRPr="00FE0B9A">
        <w:t>21, the Section ran at a small loss of £884.62</w:t>
      </w:r>
      <w:r w:rsidR="00FE0B9A">
        <w:t>. A copy of the financial performance summary is attached.</w:t>
      </w:r>
    </w:p>
    <w:p w14:paraId="69BBC930" w14:textId="16758CCF" w:rsidR="00496631" w:rsidRPr="008E4718" w:rsidRDefault="00FE0B9A" w:rsidP="004209A0">
      <w:pPr>
        <w:spacing w:line="360" w:lineRule="auto"/>
        <w:jc w:val="both"/>
      </w:pPr>
      <w:r>
        <w:t>With the resumption of play from 17</w:t>
      </w:r>
      <w:r w:rsidRPr="00FE0B9A">
        <w:rPr>
          <w:vertAlign w:val="superscript"/>
        </w:rPr>
        <w:t>th</w:t>
      </w:r>
      <w:r>
        <w:t xml:space="preserve"> May 2021, we hope to return to a positive position for the period ending March 2022.</w:t>
      </w:r>
    </w:p>
    <w:p w14:paraId="2036A4D5" w14:textId="77777777" w:rsidR="009345E3" w:rsidRPr="008E4718" w:rsidRDefault="009345E3" w:rsidP="004209A0">
      <w:pPr>
        <w:spacing w:line="360" w:lineRule="auto"/>
        <w:jc w:val="both"/>
      </w:pPr>
    </w:p>
    <w:p w14:paraId="602FE892" w14:textId="506C6CDC" w:rsidR="004209A0" w:rsidRPr="008E4718" w:rsidRDefault="004209A0" w:rsidP="004209A0">
      <w:pPr>
        <w:spacing w:line="360" w:lineRule="auto"/>
        <w:jc w:val="both"/>
        <w:rPr>
          <w:b/>
        </w:rPr>
      </w:pPr>
      <w:r w:rsidRPr="008E4718">
        <w:rPr>
          <w:b/>
        </w:rPr>
        <w:t>Team Squas</w:t>
      </w:r>
      <w:r w:rsidR="00696CC7" w:rsidRPr="008E4718">
        <w:rPr>
          <w:b/>
        </w:rPr>
        <w:t>h</w:t>
      </w:r>
    </w:p>
    <w:p w14:paraId="1736DFA9" w14:textId="022D217C" w:rsidR="008E4718" w:rsidRPr="008E4718" w:rsidRDefault="005754E4" w:rsidP="004209A0">
      <w:pPr>
        <w:spacing w:line="360" w:lineRule="auto"/>
        <w:jc w:val="both"/>
      </w:pPr>
      <w:r w:rsidRPr="008E4718">
        <w:t xml:space="preserve">I am delighted to report that the winter Warwickshire League matches recommenced in October 2021. Just for this season, we have put in just the one Men’s team. This appears to have a common approach with other clubs whilst some players are still </w:t>
      </w:r>
      <w:r w:rsidR="00B5061A" w:rsidRPr="008E4718">
        <w:t>reticent</w:t>
      </w:r>
      <w:r w:rsidRPr="008E4718">
        <w:t xml:space="preserve"> about returning to court. We fully intend to revert to three</w:t>
      </w:r>
      <w:r w:rsidR="002552ED" w:rsidRPr="008E4718">
        <w:t xml:space="preserve"> </w:t>
      </w:r>
      <w:r w:rsidR="008E4718">
        <w:t>M</w:t>
      </w:r>
      <w:r w:rsidR="002552ED" w:rsidRPr="008E4718">
        <w:t>en’s teams next season. I remain proud that we</w:t>
      </w:r>
      <w:r w:rsidR="008E4718">
        <w:t xml:space="preserve"> continue to</w:t>
      </w:r>
      <w:r w:rsidR="002552ED" w:rsidRPr="008E4718">
        <w:t xml:space="preserve"> field a </w:t>
      </w:r>
      <w:r w:rsidR="008E4718">
        <w:t>L</w:t>
      </w:r>
      <w:r w:rsidR="002552ED" w:rsidRPr="008E4718">
        <w:t>adies</w:t>
      </w:r>
      <w:r w:rsidR="008E4718">
        <w:t>’</w:t>
      </w:r>
      <w:r w:rsidR="002552ED" w:rsidRPr="008E4718">
        <w:t xml:space="preserve"> team – </w:t>
      </w:r>
      <w:proofErr w:type="gramStart"/>
      <w:r w:rsidR="002552ED" w:rsidRPr="008E4718">
        <w:t>a number of</w:t>
      </w:r>
      <w:proofErr w:type="gramEnd"/>
      <w:r w:rsidR="002552ED" w:rsidRPr="008E4718">
        <w:t xml:space="preserve"> clubs with greater female members than our own have not submitted teams or amalgamated with other clubs. It is a testament to the efforts of Jess Linford and Alison Insley</w:t>
      </w:r>
      <w:r w:rsidR="008E4718">
        <w:t>.</w:t>
      </w:r>
      <w:r w:rsidR="002552ED" w:rsidRPr="008E4718">
        <w:t xml:space="preserve"> </w:t>
      </w:r>
    </w:p>
    <w:p w14:paraId="481EB9E1" w14:textId="7DD2E66E" w:rsidR="002552ED" w:rsidRPr="008E4718" w:rsidRDefault="002552ED" w:rsidP="004209A0">
      <w:pPr>
        <w:spacing w:line="360" w:lineRule="auto"/>
        <w:jc w:val="both"/>
      </w:pPr>
      <w:r w:rsidRPr="008E4718">
        <w:t>Catering for home fixtures by The Family Caterers has gone down a storm which has been a ‘double win’ with match fees reduced to £6 per person.</w:t>
      </w:r>
    </w:p>
    <w:p w14:paraId="53632FE2" w14:textId="33A6AC2B" w:rsidR="004209A0" w:rsidRPr="008E4718" w:rsidRDefault="002552ED" w:rsidP="004209A0">
      <w:pPr>
        <w:spacing w:line="360" w:lineRule="auto"/>
        <w:jc w:val="both"/>
      </w:pPr>
      <w:r w:rsidRPr="008E4718">
        <w:t xml:space="preserve">If you are interested in playing team squash, please contact either Jonathan Peak, Jess </w:t>
      </w:r>
      <w:proofErr w:type="gramStart"/>
      <w:r w:rsidRPr="008E4718">
        <w:t>Linford</w:t>
      </w:r>
      <w:proofErr w:type="gramEnd"/>
      <w:r w:rsidRPr="008E4718">
        <w:t xml:space="preserve"> or myself. What you </w:t>
      </w:r>
      <w:r w:rsidR="004209A0" w:rsidRPr="008E4718">
        <w:t xml:space="preserve">must </w:t>
      </w:r>
      <w:r w:rsidR="00DE1EA3" w:rsidRPr="008E4718">
        <w:t>h</w:t>
      </w:r>
      <w:r w:rsidR="004209A0" w:rsidRPr="008E4718">
        <w:t xml:space="preserve">ave </w:t>
      </w:r>
      <w:proofErr w:type="gramStart"/>
      <w:r w:rsidRPr="008E4718">
        <w:t>is</w:t>
      </w:r>
      <w:proofErr w:type="gramEnd"/>
      <w:r w:rsidRPr="008E4718">
        <w:t xml:space="preserve"> </w:t>
      </w:r>
      <w:r w:rsidR="004209A0" w:rsidRPr="008E4718">
        <w:t>an activated England Squash account in order to be eligible</w:t>
      </w:r>
      <w:r w:rsidRPr="008E4718">
        <w:t xml:space="preserve">, details can be found at </w:t>
      </w:r>
      <w:hyperlink r:id="rId5" w:history="1">
        <w:r w:rsidRPr="008E4718">
          <w:rPr>
            <w:rStyle w:val="Hyperlink"/>
          </w:rPr>
          <w:t>www.englandsquash.com</w:t>
        </w:r>
      </w:hyperlink>
    </w:p>
    <w:p w14:paraId="2DAFC211" w14:textId="77777777" w:rsidR="004209A0" w:rsidRPr="008E4718" w:rsidRDefault="004209A0" w:rsidP="004209A0">
      <w:pPr>
        <w:spacing w:line="360" w:lineRule="auto"/>
        <w:jc w:val="both"/>
      </w:pPr>
    </w:p>
    <w:p w14:paraId="4AB4DC58" w14:textId="77777777" w:rsidR="004209A0" w:rsidRPr="008E4718" w:rsidRDefault="004209A0" w:rsidP="004209A0">
      <w:pPr>
        <w:spacing w:line="360" w:lineRule="auto"/>
        <w:jc w:val="both"/>
        <w:rPr>
          <w:b/>
        </w:rPr>
      </w:pPr>
      <w:r w:rsidRPr="008E4718">
        <w:rPr>
          <w:b/>
        </w:rPr>
        <w:t>Coaching</w:t>
      </w:r>
    </w:p>
    <w:p w14:paraId="1DA2E7C1" w14:textId="7BBE4176" w:rsidR="00363499" w:rsidRPr="008E4718" w:rsidRDefault="00363499" w:rsidP="000B11DA">
      <w:pPr>
        <w:spacing w:line="360" w:lineRule="auto"/>
        <w:jc w:val="both"/>
      </w:pPr>
      <w:r w:rsidRPr="008E4718">
        <w:t xml:space="preserve">With the departure of Ali Jafari, we are grateful to Jonathan Peak who has stepped up to re-assume both 1-2-1 coaching, which will commence shortly on a Thursday evening from 6:30pm, and group coaching on a Saturday afternoon between 4pm and 6pm (all standards welcome). </w:t>
      </w:r>
    </w:p>
    <w:p w14:paraId="7F15B8C9" w14:textId="23DBDFBD" w:rsidR="00363499" w:rsidRPr="008E4718" w:rsidRDefault="00363499" w:rsidP="000B11DA">
      <w:pPr>
        <w:spacing w:line="360" w:lineRule="auto"/>
        <w:jc w:val="both"/>
      </w:pPr>
      <w:r w:rsidRPr="008E4718">
        <w:lastRenderedPageBreak/>
        <w:t>In respect of juniors, there are sessions run by Alison Insley on a Saturday morning between and a second informal session on Saturday afternoon run by Jonathan Peak between 3pm - 4pm. I am thrilled that we are getting some ‘young blood’ into the Section and hopefully they will continue and develop their games.</w:t>
      </w:r>
    </w:p>
    <w:p w14:paraId="0B97337C" w14:textId="77777777" w:rsidR="004509EA" w:rsidRPr="008E4718" w:rsidRDefault="004509EA" w:rsidP="004209A0">
      <w:pPr>
        <w:spacing w:line="360" w:lineRule="auto"/>
        <w:jc w:val="both"/>
        <w:rPr>
          <w:b/>
        </w:rPr>
      </w:pPr>
    </w:p>
    <w:p w14:paraId="4C6961BE" w14:textId="6A6A6A21" w:rsidR="004209A0" w:rsidRPr="008E4718" w:rsidRDefault="004209A0" w:rsidP="004209A0">
      <w:pPr>
        <w:spacing w:line="360" w:lineRule="auto"/>
        <w:jc w:val="both"/>
        <w:rPr>
          <w:b/>
        </w:rPr>
      </w:pPr>
      <w:r w:rsidRPr="008E4718">
        <w:rPr>
          <w:b/>
        </w:rPr>
        <w:t>Competitions</w:t>
      </w:r>
      <w:r w:rsidR="00B7768D" w:rsidRPr="008E4718">
        <w:rPr>
          <w:b/>
        </w:rPr>
        <w:t xml:space="preserve"> &amp; Leagues</w:t>
      </w:r>
    </w:p>
    <w:p w14:paraId="60835671" w14:textId="77777777" w:rsidR="008546BE" w:rsidRPr="008E4718" w:rsidRDefault="004509EA" w:rsidP="004209A0">
      <w:pPr>
        <w:spacing w:line="360" w:lineRule="auto"/>
        <w:jc w:val="both"/>
      </w:pPr>
      <w:proofErr w:type="gramStart"/>
      <w:r w:rsidRPr="008E4718">
        <w:t>In light of</w:t>
      </w:r>
      <w:proofErr w:type="gramEnd"/>
      <w:r w:rsidRPr="008E4718">
        <w:t xml:space="preserve"> the COVID-19 situation we had little option but to cancel both the individual Spring and </w:t>
      </w:r>
      <w:r w:rsidR="008546BE" w:rsidRPr="008E4718">
        <w:t xml:space="preserve">we have taken the decision this year to pass on the </w:t>
      </w:r>
      <w:r w:rsidRPr="008E4718">
        <w:t xml:space="preserve">Autumn team </w:t>
      </w:r>
      <w:r w:rsidR="008546BE" w:rsidRPr="008E4718">
        <w:t>. Both competitions will re-commence in 2022.</w:t>
      </w:r>
    </w:p>
    <w:p w14:paraId="784EFD25" w14:textId="0C6952C0" w:rsidR="00B7768D" w:rsidRPr="008E4718" w:rsidRDefault="008546BE" w:rsidP="008546BE">
      <w:pPr>
        <w:spacing w:line="360" w:lineRule="auto"/>
        <w:jc w:val="both"/>
      </w:pPr>
      <w:r w:rsidRPr="008E4718">
        <w:t xml:space="preserve">The internal leagues are up and running. Should you wish to join please contact either Andrew Campbell for squash or Jonathan Partridge for racketball. </w:t>
      </w:r>
      <w:r w:rsidR="004509EA" w:rsidRPr="008E4718">
        <w:t>.</w:t>
      </w:r>
    </w:p>
    <w:p w14:paraId="46777A4B" w14:textId="77777777" w:rsidR="004209A0" w:rsidRPr="008E4718" w:rsidRDefault="004209A0" w:rsidP="004209A0">
      <w:pPr>
        <w:spacing w:line="360" w:lineRule="auto"/>
        <w:jc w:val="both"/>
      </w:pPr>
    </w:p>
    <w:p w14:paraId="709B6111" w14:textId="77777777" w:rsidR="004209A0" w:rsidRPr="008E4718" w:rsidRDefault="004209A0" w:rsidP="004209A0">
      <w:pPr>
        <w:spacing w:line="360" w:lineRule="auto"/>
        <w:jc w:val="both"/>
        <w:rPr>
          <w:b/>
        </w:rPr>
      </w:pPr>
      <w:r w:rsidRPr="008E4718">
        <w:rPr>
          <w:b/>
        </w:rPr>
        <w:t xml:space="preserve">Court Availability </w:t>
      </w:r>
    </w:p>
    <w:p w14:paraId="13E7C782" w14:textId="4B18E801" w:rsidR="004209A0" w:rsidRPr="008E4718" w:rsidRDefault="008546BE" w:rsidP="004209A0">
      <w:pPr>
        <w:spacing w:line="360" w:lineRule="auto"/>
        <w:jc w:val="both"/>
      </w:pPr>
      <w:r w:rsidRPr="008E4718">
        <w:t xml:space="preserve">An issue that, whilst clearly has not been an issue during COVID, we keep under review. </w:t>
      </w:r>
    </w:p>
    <w:p w14:paraId="3DDD834B" w14:textId="77777777" w:rsidR="004209A0" w:rsidRPr="008E4718" w:rsidRDefault="004209A0" w:rsidP="004209A0">
      <w:pPr>
        <w:spacing w:line="360" w:lineRule="auto"/>
        <w:jc w:val="both"/>
      </w:pPr>
    </w:p>
    <w:p w14:paraId="6013F135" w14:textId="11FEEB1C" w:rsidR="004209A0" w:rsidRPr="008E4718" w:rsidRDefault="004209A0" w:rsidP="004209A0">
      <w:pPr>
        <w:spacing w:line="360" w:lineRule="auto"/>
        <w:jc w:val="both"/>
      </w:pPr>
      <w:r w:rsidRPr="008E4718">
        <w:rPr>
          <w:b/>
        </w:rPr>
        <w:t>Maintenance</w:t>
      </w:r>
      <w:r w:rsidRPr="008E4718">
        <w:t xml:space="preserve"> </w:t>
      </w:r>
    </w:p>
    <w:p w14:paraId="15944A31" w14:textId="5261B2B1" w:rsidR="008546BE" w:rsidRPr="008E4718" w:rsidRDefault="008546BE" w:rsidP="00B71AF3">
      <w:pPr>
        <w:spacing w:line="360" w:lineRule="auto"/>
        <w:jc w:val="both"/>
      </w:pPr>
      <w:r w:rsidRPr="008E4718">
        <w:t xml:space="preserve">We had to effect repairs to the heating system in November/December 2020. I would like to specifically thank Mike Blundell who kindly repaired and redecorated the entrance canopy </w:t>
      </w:r>
      <w:r w:rsidR="00B5061A" w:rsidRPr="008E4718">
        <w:t>into</w:t>
      </w:r>
      <w:r w:rsidRPr="008E4718">
        <w:t xml:space="preserve"> the squash courts. </w:t>
      </w:r>
    </w:p>
    <w:p w14:paraId="4F803F63" w14:textId="0540DE90" w:rsidR="00203071" w:rsidRPr="008E4718" w:rsidRDefault="00203071" w:rsidP="00B71AF3">
      <w:pPr>
        <w:spacing w:line="360" w:lineRule="auto"/>
        <w:jc w:val="both"/>
      </w:pPr>
      <w:r w:rsidRPr="008E4718">
        <w:t>The water cooler in the squash block has also been serviced during the reporting period and is back in full working order.</w:t>
      </w:r>
    </w:p>
    <w:p w14:paraId="31D47C7E" w14:textId="77777777" w:rsidR="008546BE" w:rsidRPr="008E4718" w:rsidRDefault="008546BE" w:rsidP="00B71AF3">
      <w:pPr>
        <w:spacing w:line="360" w:lineRule="auto"/>
        <w:jc w:val="both"/>
      </w:pPr>
      <w:r w:rsidRPr="008E4718">
        <w:t>Plastering repairs are booked in for 28</w:t>
      </w:r>
      <w:r w:rsidRPr="008E4718">
        <w:rPr>
          <w:vertAlign w:val="superscript"/>
        </w:rPr>
        <w:t>th</w:t>
      </w:r>
      <w:r w:rsidRPr="008E4718">
        <w:t xml:space="preserve"> November 2021 on both courts. Please be aware that both courts will be out of action that day.</w:t>
      </w:r>
    </w:p>
    <w:p w14:paraId="75521920" w14:textId="171609AC" w:rsidR="00673EA4" w:rsidRPr="008E4718" w:rsidRDefault="00203071" w:rsidP="004209A0">
      <w:pPr>
        <w:spacing w:line="360" w:lineRule="auto"/>
        <w:jc w:val="both"/>
      </w:pPr>
      <w:r w:rsidRPr="008E4718">
        <w:t>A full clean of the walls and sanding of the floors has again been deferred pending the decision of the wider club membership in respect of the development proposals. The cost to carry out the same was quoted at £1,850 + VAT, albeit this cost will be ‘refreshed’ when appropriate.</w:t>
      </w:r>
    </w:p>
    <w:p w14:paraId="20AEAC96" w14:textId="77777777" w:rsidR="003E6B11" w:rsidRPr="008E4718" w:rsidRDefault="003E6B11" w:rsidP="004209A0">
      <w:pPr>
        <w:spacing w:line="360" w:lineRule="auto"/>
        <w:jc w:val="both"/>
      </w:pPr>
    </w:p>
    <w:p w14:paraId="5685AE8F" w14:textId="77777777" w:rsidR="004209A0" w:rsidRPr="008E4718" w:rsidRDefault="004209A0" w:rsidP="004209A0">
      <w:pPr>
        <w:spacing w:line="360" w:lineRule="auto"/>
        <w:jc w:val="both"/>
        <w:rPr>
          <w:b/>
          <w:bCs/>
        </w:rPr>
      </w:pPr>
      <w:r w:rsidRPr="008E4718">
        <w:rPr>
          <w:b/>
          <w:bCs/>
        </w:rPr>
        <w:t>WBC Development Proposals</w:t>
      </w:r>
    </w:p>
    <w:p w14:paraId="652E6CA3" w14:textId="50072E4D" w:rsidR="00CC2F74" w:rsidRPr="008E4718" w:rsidRDefault="00203071" w:rsidP="004209A0">
      <w:pPr>
        <w:spacing w:line="360" w:lineRule="auto"/>
        <w:jc w:val="both"/>
      </w:pPr>
      <w:r w:rsidRPr="008E4718">
        <w:t xml:space="preserve">There has been much discussion within the club </w:t>
      </w:r>
      <w:r w:rsidR="00CC2F74" w:rsidRPr="008E4718">
        <w:t xml:space="preserve">on this matter in connection with whether WBC should look to scale back our ambitions and invest in the existing facilities that we have. </w:t>
      </w:r>
      <w:r w:rsidRPr="008E4718">
        <w:t>I hope that you have</w:t>
      </w:r>
      <w:r w:rsidR="00CC2F74" w:rsidRPr="008E4718">
        <w:t xml:space="preserve">, or will, </w:t>
      </w:r>
      <w:r w:rsidRPr="008E4718">
        <w:t xml:space="preserve">take up the opportunity to attend once of the presentation sessions </w:t>
      </w:r>
      <w:r w:rsidR="00CC2F74" w:rsidRPr="008E4718">
        <w:t xml:space="preserve">the last of which is </w:t>
      </w:r>
      <w:r w:rsidR="00B5061A" w:rsidRPr="008E4718">
        <w:t>be</w:t>
      </w:r>
      <w:r w:rsidR="00B5061A">
        <w:t>ing</w:t>
      </w:r>
      <w:r w:rsidRPr="008E4718">
        <w:t xml:space="preserve"> held </w:t>
      </w:r>
      <w:r w:rsidR="00CC2F74" w:rsidRPr="008E4718">
        <w:t xml:space="preserve">at the clubhouse </w:t>
      </w:r>
      <w:r w:rsidRPr="008E4718">
        <w:t xml:space="preserve">on </w:t>
      </w:r>
      <w:r w:rsidRPr="008E4718">
        <w:rPr>
          <w:b/>
          <w:bCs/>
        </w:rPr>
        <w:t>29</w:t>
      </w:r>
      <w:r w:rsidRPr="008E4718">
        <w:rPr>
          <w:b/>
          <w:bCs/>
          <w:vertAlign w:val="superscript"/>
        </w:rPr>
        <w:t>th</w:t>
      </w:r>
      <w:r w:rsidRPr="008E4718">
        <w:rPr>
          <w:b/>
          <w:bCs/>
        </w:rPr>
        <w:t xml:space="preserve"> November 2021 at 5:30pm</w:t>
      </w:r>
      <w:r w:rsidRPr="008E4718">
        <w:t xml:space="preserve"> .</w:t>
      </w:r>
    </w:p>
    <w:p w14:paraId="61868EDF" w14:textId="55DADEF7" w:rsidR="004209A0" w:rsidRPr="008E4718" w:rsidRDefault="00203071" w:rsidP="004209A0">
      <w:pPr>
        <w:spacing w:line="360" w:lineRule="auto"/>
        <w:jc w:val="both"/>
      </w:pPr>
      <w:r w:rsidRPr="008E4718">
        <w:t>It remains the intention that an EGM will be held specifically in respect of the development proposals in early 2022.</w:t>
      </w:r>
    </w:p>
    <w:p w14:paraId="246EC23F" w14:textId="77777777" w:rsidR="003E6B11" w:rsidRPr="008E4718" w:rsidRDefault="003E6B11" w:rsidP="004209A0">
      <w:pPr>
        <w:spacing w:line="360" w:lineRule="auto"/>
        <w:jc w:val="both"/>
      </w:pPr>
    </w:p>
    <w:p w14:paraId="35B7C18C" w14:textId="77777777" w:rsidR="004209A0" w:rsidRPr="008E4718" w:rsidRDefault="004209A0" w:rsidP="004209A0">
      <w:pPr>
        <w:spacing w:line="360" w:lineRule="auto"/>
        <w:jc w:val="both"/>
        <w:rPr>
          <w:b/>
        </w:rPr>
      </w:pPr>
      <w:r w:rsidRPr="008E4718">
        <w:rPr>
          <w:b/>
        </w:rPr>
        <w:lastRenderedPageBreak/>
        <w:t>Social</w:t>
      </w:r>
    </w:p>
    <w:p w14:paraId="6588EEC7" w14:textId="78F30296" w:rsidR="004209A0" w:rsidRPr="008E4718" w:rsidRDefault="004209A0" w:rsidP="004209A0">
      <w:pPr>
        <w:spacing w:line="360" w:lineRule="auto"/>
        <w:jc w:val="both"/>
      </w:pPr>
      <w:r w:rsidRPr="008E4718">
        <w:t xml:space="preserve">During the last 12 months we </w:t>
      </w:r>
      <w:r w:rsidR="005E4F0A" w:rsidRPr="008E4718">
        <w:t>have somewhat curtailed !</w:t>
      </w:r>
      <w:r w:rsidR="00AD3BDE" w:rsidRPr="008E4718">
        <w:t xml:space="preserve"> But looking forward we hope to:</w:t>
      </w:r>
      <w:r w:rsidR="00955131" w:rsidRPr="008E4718">
        <w:t>-</w:t>
      </w:r>
    </w:p>
    <w:p w14:paraId="513D2DBF" w14:textId="56B3A87D" w:rsidR="004209A0" w:rsidRPr="008E4718" w:rsidRDefault="004209A0" w:rsidP="004209A0">
      <w:pPr>
        <w:pStyle w:val="ListParagraph"/>
        <w:numPr>
          <w:ilvl w:val="0"/>
          <w:numId w:val="1"/>
        </w:numPr>
        <w:spacing w:line="360" w:lineRule="auto"/>
        <w:jc w:val="both"/>
      </w:pPr>
      <w:r w:rsidRPr="008E4718">
        <w:t>Host</w:t>
      </w:r>
      <w:r w:rsidR="00AD3BDE" w:rsidRPr="008E4718">
        <w:t xml:space="preserve"> our annual contest with</w:t>
      </w:r>
      <w:r w:rsidRPr="008E4718">
        <w:t xml:space="preserve"> Porthcawl Squash Club</w:t>
      </w:r>
      <w:r w:rsidR="00AD3BDE" w:rsidRPr="008E4718">
        <w:t>.</w:t>
      </w:r>
    </w:p>
    <w:p w14:paraId="3310CFFB" w14:textId="64F7E4C3" w:rsidR="004209A0" w:rsidRPr="008E4718" w:rsidRDefault="004209A0" w:rsidP="004209A0">
      <w:pPr>
        <w:pStyle w:val="ListParagraph"/>
        <w:numPr>
          <w:ilvl w:val="0"/>
          <w:numId w:val="1"/>
        </w:numPr>
        <w:spacing w:line="360" w:lineRule="auto"/>
        <w:jc w:val="both"/>
      </w:pPr>
      <w:r w:rsidRPr="008E4718">
        <w:t>Participated in World Squash Day 20</w:t>
      </w:r>
      <w:r w:rsidR="00D24B00" w:rsidRPr="008E4718">
        <w:t>2</w:t>
      </w:r>
      <w:r w:rsidR="00240893">
        <w:t>2.</w:t>
      </w:r>
    </w:p>
    <w:p w14:paraId="270790A0" w14:textId="2A206CF3" w:rsidR="004209A0" w:rsidRPr="008E4718" w:rsidRDefault="004209A0" w:rsidP="004209A0">
      <w:pPr>
        <w:pStyle w:val="ListParagraph"/>
        <w:numPr>
          <w:ilvl w:val="0"/>
          <w:numId w:val="1"/>
        </w:numPr>
        <w:spacing w:line="360" w:lineRule="auto"/>
        <w:jc w:val="both"/>
      </w:pPr>
      <w:r w:rsidRPr="008E4718">
        <w:t>H</w:t>
      </w:r>
      <w:r w:rsidR="00AD3BDE" w:rsidRPr="008E4718">
        <w:t>o</w:t>
      </w:r>
      <w:r w:rsidRPr="008E4718">
        <w:t>ld our annual summer BBQ</w:t>
      </w:r>
    </w:p>
    <w:p w14:paraId="684405B1" w14:textId="3514B4E4" w:rsidR="004209A0" w:rsidRPr="008E4718" w:rsidRDefault="004209A0" w:rsidP="004209A0">
      <w:pPr>
        <w:pStyle w:val="ListParagraph"/>
        <w:numPr>
          <w:ilvl w:val="0"/>
          <w:numId w:val="1"/>
        </w:numPr>
        <w:spacing w:line="360" w:lineRule="auto"/>
        <w:jc w:val="both"/>
      </w:pPr>
      <w:r w:rsidRPr="008E4718">
        <w:t xml:space="preserve">Attended the finals of the </w:t>
      </w:r>
      <w:r w:rsidR="00CC2F74" w:rsidRPr="008E4718">
        <w:t>PSA British Open in Hull.</w:t>
      </w:r>
    </w:p>
    <w:p w14:paraId="149B40A7" w14:textId="41377ED3" w:rsidR="004209A0" w:rsidRPr="008E4718" w:rsidRDefault="004209A0" w:rsidP="004209A0">
      <w:pPr>
        <w:pStyle w:val="ListParagraph"/>
        <w:numPr>
          <w:ilvl w:val="0"/>
          <w:numId w:val="1"/>
        </w:numPr>
        <w:spacing w:line="360" w:lineRule="auto"/>
        <w:jc w:val="both"/>
      </w:pPr>
      <w:r w:rsidRPr="008E4718">
        <w:t xml:space="preserve">Contest an evening of </w:t>
      </w:r>
      <w:r w:rsidR="00AD3BDE" w:rsidRPr="008E4718">
        <w:t xml:space="preserve">darts at Flight Club </w:t>
      </w:r>
      <w:r w:rsidRPr="008E4718">
        <w:t>in Birmingham</w:t>
      </w:r>
    </w:p>
    <w:p w14:paraId="230C08FB" w14:textId="624D4F29" w:rsidR="004209A0" w:rsidRPr="008E4718" w:rsidRDefault="00AD3BDE" w:rsidP="004209A0">
      <w:pPr>
        <w:pStyle w:val="ListParagraph"/>
        <w:numPr>
          <w:ilvl w:val="0"/>
          <w:numId w:val="1"/>
        </w:numPr>
        <w:spacing w:line="360" w:lineRule="auto"/>
        <w:jc w:val="both"/>
      </w:pPr>
      <w:r w:rsidRPr="008E4718">
        <w:t>Have an afternoon of p</w:t>
      </w:r>
      <w:r w:rsidR="004209A0" w:rsidRPr="008E4718">
        <w:t>lay on the squash doubles court at the University of Warwick</w:t>
      </w:r>
    </w:p>
    <w:p w14:paraId="565B0E78" w14:textId="328C94D9" w:rsidR="004209A0" w:rsidRPr="008E4718" w:rsidRDefault="00E4316B" w:rsidP="004209A0">
      <w:pPr>
        <w:pStyle w:val="ListParagraph"/>
        <w:numPr>
          <w:ilvl w:val="0"/>
          <w:numId w:val="1"/>
        </w:numPr>
        <w:spacing w:line="360" w:lineRule="auto"/>
        <w:jc w:val="both"/>
      </w:pPr>
      <w:r w:rsidRPr="008E4718">
        <w:t xml:space="preserve">Put in a stronger performance and hopefully wrestle </w:t>
      </w:r>
      <w:r w:rsidR="004209A0" w:rsidRPr="008E4718">
        <w:t>the McClosker Trophy (Rowing)</w:t>
      </w:r>
      <w:r w:rsidRPr="008E4718">
        <w:t xml:space="preserve"> back from the Tennis Section.</w:t>
      </w:r>
    </w:p>
    <w:p w14:paraId="76822470" w14:textId="77777777" w:rsidR="004209A0" w:rsidRPr="008E4718" w:rsidRDefault="004209A0" w:rsidP="004209A0">
      <w:pPr>
        <w:spacing w:line="360" w:lineRule="auto"/>
        <w:jc w:val="both"/>
      </w:pPr>
    </w:p>
    <w:p w14:paraId="79BCDC36" w14:textId="42D232D1" w:rsidR="004209A0" w:rsidRPr="008E4718" w:rsidRDefault="008E4718" w:rsidP="004209A0">
      <w:pPr>
        <w:spacing w:line="360" w:lineRule="auto"/>
        <w:jc w:val="both"/>
      </w:pPr>
      <w:r w:rsidRPr="008E4718">
        <w:t xml:space="preserve">As I enter my final year as Captain, </w:t>
      </w:r>
      <w:r w:rsidR="004209A0" w:rsidRPr="008E4718">
        <w:t xml:space="preserve">please remember the Section is what we all make it. We, as a Committee, put </w:t>
      </w:r>
      <w:r w:rsidR="00ED6BBE" w:rsidRPr="008E4718">
        <w:t>in</w:t>
      </w:r>
      <w:r w:rsidR="004209A0" w:rsidRPr="008E4718">
        <w:t xml:space="preserve"> time and effort to try and provide the best squash/racketball experience we can</w:t>
      </w:r>
      <w:r w:rsidRPr="008E4718">
        <w:t xml:space="preserve"> . Therefore, i</w:t>
      </w:r>
      <w:r w:rsidR="004209A0" w:rsidRPr="008E4718">
        <w:t>f you are interested in getting involved in any of the matters above, serving on the Committee, or have any ideas or constructive comments, then I would be delighted to hear from you</w:t>
      </w:r>
      <w:r w:rsidR="00CC2F74" w:rsidRPr="008E4718">
        <w:t xml:space="preserve"> as always. </w:t>
      </w:r>
    </w:p>
    <w:p w14:paraId="5D5909D0" w14:textId="77777777" w:rsidR="004209A0" w:rsidRPr="008E4718" w:rsidRDefault="004209A0" w:rsidP="004209A0">
      <w:pPr>
        <w:spacing w:line="360" w:lineRule="auto"/>
        <w:jc w:val="both"/>
      </w:pPr>
      <w:r w:rsidRPr="008E4718">
        <w:t>Regards,</w:t>
      </w:r>
    </w:p>
    <w:p w14:paraId="3BDA56B1" w14:textId="77777777" w:rsidR="004209A0" w:rsidRPr="008E4718" w:rsidRDefault="004209A0" w:rsidP="004209A0">
      <w:pPr>
        <w:spacing w:line="360" w:lineRule="auto"/>
        <w:jc w:val="both"/>
        <w:rPr>
          <w:rFonts w:ascii="Brush Script MT" w:hAnsi="Brush Script MT"/>
          <w:b/>
          <w:sz w:val="72"/>
          <w:szCs w:val="72"/>
        </w:rPr>
      </w:pPr>
      <w:r w:rsidRPr="008E4718">
        <w:rPr>
          <w:rFonts w:ascii="Brush Script MT" w:hAnsi="Brush Script MT"/>
          <w:b/>
          <w:sz w:val="72"/>
          <w:szCs w:val="72"/>
        </w:rPr>
        <w:t>Graeme Mascall</w:t>
      </w:r>
    </w:p>
    <w:p w14:paraId="423C8DE1" w14:textId="05C23007" w:rsidR="004209A0" w:rsidRPr="008E4718" w:rsidRDefault="004209A0" w:rsidP="004209A0">
      <w:pPr>
        <w:spacing w:line="360" w:lineRule="auto"/>
        <w:jc w:val="both"/>
        <w:rPr>
          <w:b/>
        </w:rPr>
      </w:pPr>
      <w:r w:rsidRPr="008E4718">
        <w:rPr>
          <w:b/>
        </w:rPr>
        <w:t xml:space="preserve">Squash </w:t>
      </w:r>
      <w:r w:rsidR="008268DC">
        <w:rPr>
          <w:b/>
        </w:rPr>
        <w:t xml:space="preserve">Section </w:t>
      </w:r>
      <w:r w:rsidRPr="008E4718">
        <w:rPr>
          <w:b/>
        </w:rPr>
        <w:t>Captain</w:t>
      </w:r>
    </w:p>
    <w:p w14:paraId="281BD8D1" w14:textId="77777777" w:rsidR="004209A0" w:rsidRPr="009C137C" w:rsidRDefault="004209A0" w:rsidP="004209A0">
      <w:pPr>
        <w:spacing w:line="360" w:lineRule="auto"/>
        <w:jc w:val="both"/>
        <w:rPr>
          <w:b/>
          <w:bCs/>
        </w:rPr>
      </w:pPr>
      <w:r w:rsidRPr="008E4718">
        <w:rPr>
          <w:b/>
          <w:bCs/>
        </w:rPr>
        <w:t>Enc.</w:t>
      </w:r>
    </w:p>
    <w:p w14:paraId="4F5988DD" w14:textId="77777777" w:rsidR="004209A0" w:rsidRPr="009C137C" w:rsidRDefault="004209A0" w:rsidP="004209A0"/>
    <w:p w14:paraId="43DB0D2A" w14:textId="77777777" w:rsidR="00473535" w:rsidRPr="009C137C" w:rsidRDefault="00473535"/>
    <w:sectPr w:rsidR="00473535" w:rsidRPr="009C137C" w:rsidSect="00315E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A3B53"/>
    <w:multiLevelType w:val="hybridMultilevel"/>
    <w:tmpl w:val="1BC2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E557E"/>
    <w:multiLevelType w:val="hybridMultilevel"/>
    <w:tmpl w:val="3410A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10625"/>
    <w:multiLevelType w:val="hybridMultilevel"/>
    <w:tmpl w:val="CEBA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A0"/>
    <w:rsid w:val="00002FE3"/>
    <w:rsid w:val="000104A7"/>
    <w:rsid w:val="00072EA2"/>
    <w:rsid w:val="000B11DA"/>
    <w:rsid w:val="000E020A"/>
    <w:rsid w:val="000F5197"/>
    <w:rsid w:val="00121095"/>
    <w:rsid w:val="00132399"/>
    <w:rsid w:val="00146545"/>
    <w:rsid w:val="001807B2"/>
    <w:rsid w:val="001D103F"/>
    <w:rsid w:val="001D7B5D"/>
    <w:rsid w:val="001F2776"/>
    <w:rsid w:val="00203071"/>
    <w:rsid w:val="00203E03"/>
    <w:rsid w:val="002050EE"/>
    <w:rsid w:val="002228D9"/>
    <w:rsid w:val="00240893"/>
    <w:rsid w:val="002552ED"/>
    <w:rsid w:val="002A1AA3"/>
    <w:rsid w:val="002E27D1"/>
    <w:rsid w:val="002F633A"/>
    <w:rsid w:val="00315EDC"/>
    <w:rsid w:val="00363499"/>
    <w:rsid w:val="003838B3"/>
    <w:rsid w:val="003E6B11"/>
    <w:rsid w:val="00400779"/>
    <w:rsid w:val="00400C4D"/>
    <w:rsid w:val="004209A0"/>
    <w:rsid w:val="00441D32"/>
    <w:rsid w:val="004466D6"/>
    <w:rsid w:val="004509EA"/>
    <w:rsid w:val="00473535"/>
    <w:rsid w:val="00496631"/>
    <w:rsid w:val="004D3411"/>
    <w:rsid w:val="004F33E4"/>
    <w:rsid w:val="00506FB4"/>
    <w:rsid w:val="005754E4"/>
    <w:rsid w:val="005E3D0F"/>
    <w:rsid w:val="005E4F0A"/>
    <w:rsid w:val="006123C8"/>
    <w:rsid w:val="00650BC3"/>
    <w:rsid w:val="00657BA0"/>
    <w:rsid w:val="00673EA4"/>
    <w:rsid w:val="006804A8"/>
    <w:rsid w:val="00696CC7"/>
    <w:rsid w:val="006C17BC"/>
    <w:rsid w:val="006E711C"/>
    <w:rsid w:val="00720728"/>
    <w:rsid w:val="007403B1"/>
    <w:rsid w:val="007647A4"/>
    <w:rsid w:val="00767845"/>
    <w:rsid w:val="00777203"/>
    <w:rsid w:val="007E4BD9"/>
    <w:rsid w:val="00824432"/>
    <w:rsid w:val="00825752"/>
    <w:rsid w:val="008268DC"/>
    <w:rsid w:val="008546BE"/>
    <w:rsid w:val="0085511C"/>
    <w:rsid w:val="00891C56"/>
    <w:rsid w:val="00897BEA"/>
    <w:rsid w:val="008C334C"/>
    <w:rsid w:val="008E4718"/>
    <w:rsid w:val="009345E3"/>
    <w:rsid w:val="00955131"/>
    <w:rsid w:val="0095731D"/>
    <w:rsid w:val="00972D3C"/>
    <w:rsid w:val="009B2D57"/>
    <w:rsid w:val="009C137C"/>
    <w:rsid w:val="009C302B"/>
    <w:rsid w:val="009D5E7E"/>
    <w:rsid w:val="009F553D"/>
    <w:rsid w:val="00A01028"/>
    <w:rsid w:val="00A578F3"/>
    <w:rsid w:val="00A80914"/>
    <w:rsid w:val="00AB44EF"/>
    <w:rsid w:val="00AC0043"/>
    <w:rsid w:val="00AD3BDE"/>
    <w:rsid w:val="00AD4775"/>
    <w:rsid w:val="00B5061A"/>
    <w:rsid w:val="00B71AF3"/>
    <w:rsid w:val="00B7768D"/>
    <w:rsid w:val="00BC3B7E"/>
    <w:rsid w:val="00BF126D"/>
    <w:rsid w:val="00C44888"/>
    <w:rsid w:val="00C50898"/>
    <w:rsid w:val="00C57FA0"/>
    <w:rsid w:val="00CB4AF3"/>
    <w:rsid w:val="00CC2F74"/>
    <w:rsid w:val="00CC5024"/>
    <w:rsid w:val="00D00267"/>
    <w:rsid w:val="00D24B00"/>
    <w:rsid w:val="00D324AA"/>
    <w:rsid w:val="00D56C32"/>
    <w:rsid w:val="00D72BBA"/>
    <w:rsid w:val="00D83BCE"/>
    <w:rsid w:val="00DA2BF7"/>
    <w:rsid w:val="00DE1EA3"/>
    <w:rsid w:val="00E35F71"/>
    <w:rsid w:val="00E4316B"/>
    <w:rsid w:val="00E64561"/>
    <w:rsid w:val="00ED6BBE"/>
    <w:rsid w:val="00EE07A6"/>
    <w:rsid w:val="00F20DA2"/>
    <w:rsid w:val="00F522D1"/>
    <w:rsid w:val="00F70B1B"/>
    <w:rsid w:val="00FC23CA"/>
    <w:rsid w:val="00FE0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62B5F"/>
  <w15:chartTrackingRefBased/>
  <w15:docId w15:val="{842DB49C-D831-43F0-A221-8CAB4C41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9A0"/>
    <w:pPr>
      <w:ind w:left="720"/>
      <w:contextualSpacing/>
    </w:pPr>
  </w:style>
  <w:style w:type="character" w:styleId="Hyperlink">
    <w:name w:val="Hyperlink"/>
    <w:basedOn w:val="DefaultParagraphFont"/>
    <w:uiPriority w:val="99"/>
    <w:unhideWhenUsed/>
    <w:rsid w:val="004466D6"/>
    <w:rPr>
      <w:color w:val="0563C1" w:themeColor="hyperlink"/>
      <w:u w:val="single"/>
    </w:rPr>
  </w:style>
  <w:style w:type="character" w:styleId="UnresolvedMention">
    <w:name w:val="Unresolved Mention"/>
    <w:basedOn w:val="DefaultParagraphFont"/>
    <w:uiPriority w:val="99"/>
    <w:semiHidden/>
    <w:unhideWhenUsed/>
    <w:rsid w:val="00446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glandsquas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Mascall</dc:creator>
  <cp:keywords/>
  <dc:description/>
  <cp:lastModifiedBy>Graeme Mascall</cp:lastModifiedBy>
  <cp:revision>88</cp:revision>
  <dcterms:created xsi:type="dcterms:W3CDTF">2020-10-15T05:22:00Z</dcterms:created>
  <dcterms:modified xsi:type="dcterms:W3CDTF">2021-11-20T16:19:00Z</dcterms:modified>
</cp:coreProperties>
</file>