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9886" w14:textId="77777777" w:rsidR="004209A0" w:rsidRPr="008E4718" w:rsidRDefault="004209A0" w:rsidP="004209A0">
      <w:pPr>
        <w:spacing w:line="240" w:lineRule="auto"/>
        <w:jc w:val="center"/>
        <w:rPr>
          <w:b/>
          <w:sz w:val="28"/>
          <w:szCs w:val="28"/>
          <w:u w:val="single"/>
        </w:rPr>
      </w:pPr>
      <w:r w:rsidRPr="008E4718">
        <w:rPr>
          <w:b/>
          <w:sz w:val="28"/>
          <w:szCs w:val="28"/>
          <w:u w:val="single"/>
        </w:rPr>
        <w:t>SQUASH &amp; RACKETBALL SECTION – CAPTAIN’S REPORT</w:t>
      </w:r>
    </w:p>
    <w:p w14:paraId="3AB637AE" w14:textId="36E8DC7A" w:rsidR="004209A0" w:rsidRPr="008E4718" w:rsidRDefault="004209A0" w:rsidP="004209A0">
      <w:pPr>
        <w:spacing w:line="240" w:lineRule="auto"/>
        <w:jc w:val="center"/>
        <w:rPr>
          <w:b/>
          <w:sz w:val="28"/>
          <w:szCs w:val="28"/>
          <w:u w:val="single"/>
        </w:rPr>
      </w:pPr>
      <w:r w:rsidRPr="008E4718">
        <w:rPr>
          <w:b/>
          <w:sz w:val="28"/>
          <w:szCs w:val="28"/>
          <w:u w:val="single"/>
        </w:rPr>
        <w:t xml:space="preserve">ANNUAL GENERAL MEETING – </w:t>
      </w:r>
      <w:r w:rsidR="004B4910">
        <w:rPr>
          <w:b/>
          <w:sz w:val="28"/>
          <w:szCs w:val="28"/>
          <w:u w:val="single"/>
        </w:rPr>
        <w:t>9</w:t>
      </w:r>
      <w:r w:rsidR="002050EE" w:rsidRPr="008E4718">
        <w:rPr>
          <w:b/>
          <w:sz w:val="28"/>
          <w:szCs w:val="28"/>
          <w:u w:val="single"/>
          <w:vertAlign w:val="superscript"/>
        </w:rPr>
        <w:t>th</w:t>
      </w:r>
      <w:r w:rsidR="002050EE" w:rsidRPr="008E4718">
        <w:rPr>
          <w:b/>
          <w:sz w:val="28"/>
          <w:szCs w:val="28"/>
          <w:u w:val="single"/>
        </w:rPr>
        <w:t xml:space="preserve"> NOVEMBER </w:t>
      </w:r>
      <w:r w:rsidRPr="008E4718">
        <w:rPr>
          <w:b/>
          <w:sz w:val="28"/>
          <w:szCs w:val="28"/>
          <w:u w:val="single"/>
        </w:rPr>
        <w:t>20</w:t>
      </w:r>
      <w:r w:rsidR="00720728" w:rsidRPr="008E4718">
        <w:rPr>
          <w:b/>
          <w:sz w:val="28"/>
          <w:szCs w:val="28"/>
          <w:u w:val="single"/>
        </w:rPr>
        <w:t>2</w:t>
      </w:r>
      <w:r w:rsidR="00F12403">
        <w:rPr>
          <w:b/>
          <w:sz w:val="28"/>
          <w:szCs w:val="28"/>
          <w:u w:val="single"/>
        </w:rPr>
        <w:t>2</w:t>
      </w:r>
    </w:p>
    <w:p w14:paraId="7B82D05F" w14:textId="77777777" w:rsidR="004209A0" w:rsidRPr="008E4718" w:rsidRDefault="004209A0" w:rsidP="004209A0">
      <w:pPr>
        <w:spacing w:line="240" w:lineRule="auto"/>
        <w:jc w:val="center"/>
        <w:rPr>
          <w:b/>
          <w:u w:val="single"/>
        </w:rPr>
      </w:pPr>
    </w:p>
    <w:p w14:paraId="6480B542" w14:textId="5770CA64" w:rsidR="004209A0" w:rsidRPr="008E4718" w:rsidRDefault="004209A0" w:rsidP="004209A0">
      <w:pPr>
        <w:spacing w:line="360" w:lineRule="auto"/>
        <w:jc w:val="both"/>
      </w:pPr>
      <w:r w:rsidRPr="008E4718">
        <w:t xml:space="preserve">The last AGM was held </w:t>
      </w:r>
      <w:r w:rsidR="00F12403">
        <w:t>25</w:t>
      </w:r>
      <w:r w:rsidR="00F12403" w:rsidRPr="00F12403">
        <w:rPr>
          <w:vertAlign w:val="superscript"/>
        </w:rPr>
        <w:t>th</w:t>
      </w:r>
      <w:r w:rsidR="00F12403">
        <w:t xml:space="preserve"> </w:t>
      </w:r>
      <w:r w:rsidRPr="008E4718">
        <w:t>November 20</w:t>
      </w:r>
      <w:r w:rsidR="002050EE" w:rsidRPr="008E4718">
        <w:t>2</w:t>
      </w:r>
      <w:r w:rsidR="00F12403">
        <w:t>1</w:t>
      </w:r>
      <w:r w:rsidRPr="008E4718">
        <w:t xml:space="preserve">, and, in the usual manner, we have been asked by the General Committee </w:t>
      </w:r>
      <w:r w:rsidR="00F20DA2" w:rsidRPr="008E4718">
        <w:t xml:space="preserve">(GC) </w:t>
      </w:r>
      <w:r w:rsidRPr="008E4718">
        <w:t xml:space="preserve">to convene our Squash Section AGM in advance of the main club AGM on </w:t>
      </w:r>
      <w:r w:rsidR="00DA3D22">
        <w:t>7</w:t>
      </w:r>
      <w:r w:rsidR="006123C8" w:rsidRPr="008E4718">
        <w:rPr>
          <w:vertAlign w:val="superscript"/>
        </w:rPr>
        <w:t>th</w:t>
      </w:r>
      <w:r w:rsidR="006123C8" w:rsidRPr="008E4718">
        <w:t xml:space="preserve"> December </w:t>
      </w:r>
      <w:r w:rsidRPr="008E4718">
        <w:t>20</w:t>
      </w:r>
      <w:r w:rsidR="00E35F71" w:rsidRPr="008E4718">
        <w:t>2</w:t>
      </w:r>
      <w:r w:rsidR="00F12403">
        <w:t>2</w:t>
      </w:r>
      <w:r w:rsidRPr="008E4718">
        <w:t>.</w:t>
      </w:r>
    </w:p>
    <w:p w14:paraId="518FAB85" w14:textId="77777777" w:rsidR="004209A0" w:rsidRPr="0089366F" w:rsidRDefault="004209A0" w:rsidP="004209A0">
      <w:pPr>
        <w:tabs>
          <w:tab w:val="left" w:pos="8055"/>
        </w:tabs>
        <w:spacing w:line="360" w:lineRule="auto"/>
        <w:jc w:val="both"/>
        <w:rPr>
          <w:b/>
        </w:rPr>
      </w:pPr>
      <w:r w:rsidRPr="0089366F">
        <w:rPr>
          <w:b/>
        </w:rPr>
        <w:t>Committee</w:t>
      </w:r>
      <w:r w:rsidRPr="0089366F">
        <w:rPr>
          <w:b/>
        </w:rPr>
        <w:tab/>
      </w:r>
    </w:p>
    <w:p w14:paraId="0FB3F77E" w14:textId="49547AD0" w:rsidR="004209A0" w:rsidRDefault="004209A0" w:rsidP="004209A0">
      <w:pPr>
        <w:spacing w:line="360" w:lineRule="auto"/>
        <w:jc w:val="both"/>
      </w:pPr>
      <w:r w:rsidRPr="00DA1F6F">
        <w:t>During the year</w:t>
      </w:r>
      <w:r w:rsidR="00ED6BBE" w:rsidRPr="00DA1F6F">
        <w:t xml:space="preserve"> </w:t>
      </w:r>
      <w:r w:rsidR="00891922" w:rsidRPr="00DA1F6F">
        <w:t>Kathy Leahy has re-joined the as Secretary and I am delighted to welcome Jagdish Bains and Kate Pittel as Treasurer and Social Secretary resp</w:t>
      </w:r>
      <w:r w:rsidR="005A3811" w:rsidRPr="00DA1F6F">
        <w:t xml:space="preserve">ectively. </w:t>
      </w:r>
      <w:r w:rsidR="00DA1F6F">
        <w:t>This leaves two positions vacant, Section Captain and Competitions Organiser.</w:t>
      </w:r>
    </w:p>
    <w:p w14:paraId="13B0FBBE" w14:textId="77777777" w:rsidR="00DA1F6F" w:rsidRPr="008A16E1" w:rsidRDefault="00DA1F6F" w:rsidP="004209A0">
      <w:pPr>
        <w:spacing w:line="360" w:lineRule="auto"/>
        <w:jc w:val="both"/>
      </w:pPr>
    </w:p>
    <w:p w14:paraId="663C4B95" w14:textId="5AE9EE11" w:rsidR="004209A0" w:rsidRPr="008A16E1" w:rsidRDefault="004209A0" w:rsidP="004209A0">
      <w:pPr>
        <w:spacing w:line="360" w:lineRule="auto"/>
        <w:jc w:val="both"/>
      </w:pPr>
      <w:r w:rsidRPr="008A16E1">
        <w:rPr>
          <w:b/>
        </w:rPr>
        <w:t>Squash Captain</w:t>
      </w:r>
      <w:r w:rsidRPr="008A16E1">
        <w:tab/>
      </w:r>
      <w:r w:rsidRPr="008A16E1">
        <w:tab/>
      </w:r>
      <w:r w:rsidRPr="008A16E1">
        <w:tab/>
      </w:r>
      <w:r w:rsidRPr="008A16E1">
        <w:tab/>
      </w:r>
      <w:r w:rsidR="00B92EC7" w:rsidRPr="008A16E1">
        <w:rPr>
          <w:b/>
          <w:bCs/>
        </w:rPr>
        <w:t xml:space="preserve">VACANT </w:t>
      </w:r>
    </w:p>
    <w:p w14:paraId="322C84CC" w14:textId="7BB27A40" w:rsidR="004209A0" w:rsidRPr="008A16E1" w:rsidRDefault="004209A0" w:rsidP="004209A0">
      <w:pPr>
        <w:spacing w:line="360" w:lineRule="auto"/>
        <w:jc w:val="both"/>
        <w:rPr>
          <w:bCs/>
        </w:rPr>
      </w:pPr>
      <w:r w:rsidRPr="008A16E1">
        <w:rPr>
          <w:bCs/>
        </w:rPr>
        <w:t>Secretary</w:t>
      </w:r>
      <w:r w:rsidRPr="008A16E1">
        <w:rPr>
          <w:bCs/>
        </w:rPr>
        <w:tab/>
      </w:r>
      <w:r w:rsidRPr="008A16E1">
        <w:rPr>
          <w:bCs/>
        </w:rPr>
        <w:tab/>
      </w:r>
      <w:r w:rsidRPr="008A16E1">
        <w:rPr>
          <w:bCs/>
        </w:rPr>
        <w:tab/>
      </w:r>
      <w:r w:rsidRPr="008A16E1">
        <w:rPr>
          <w:bCs/>
        </w:rPr>
        <w:tab/>
      </w:r>
      <w:r w:rsidR="00B92EC7" w:rsidRPr="008A16E1">
        <w:rPr>
          <w:bCs/>
        </w:rPr>
        <w:t>Kathy Leahy</w:t>
      </w:r>
    </w:p>
    <w:p w14:paraId="70EF4EA3" w14:textId="34E76A73" w:rsidR="004209A0" w:rsidRPr="008A16E1" w:rsidRDefault="004209A0" w:rsidP="004209A0">
      <w:pPr>
        <w:spacing w:line="360" w:lineRule="auto"/>
        <w:jc w:val="both"/>
        <w:rPr>
          <w:bCs/>
        </w:rPr>
      </w:pPr>
      <w:r w:rsidRPr="008A16E1">
        <w:rPr>
          <w:bCs/>
        </w:rPr>
        <w:t>Treasurer</w:t>
      </w:r>
      <w:r w:rsidRPr="008A16E1">
        <w:rPr>
          <w:bCs/>
        </w:rPr>
        <w:tab/>
      </w:r>
      <w:r w:rsidRPr="008A16E1">
        <w:rPr>
          <w:bCs/>
        </w:rPr>
        <w:tab/>
      </w:r>
      <w:r w:rsidRPr="008A16E1">
        <w:rPr>
          <w:bCs/>
        </w:rPr>
        <w:tab/>
      </w:r>
      <w:r w:rsidRPr="008A16E1">
        <w:rPr>
          <w:bCs/>
        </w:rPr>
        <w:tab/>
      </w:r>
      <w:r w:rsidR="00B92EC7" w:rsidRPr="008A16E1">
        <w:rPr>
          <w:bCs/>
        </w:rPr>
        <w:t>Jagdish Bain</w:t>
      </w:r>
    </w:p>
    <w:p w14:paraId="27A8BCD3" w14:textId="68F95C06" w:rsidR="004209A0" w:rsidRPr="008A16E1" w:rsidRDefault="004209A0" w:rsidP="004209A0">
      <w:pPr>
        <w:spacing w:line="360" w:lineRule="auto"/>
        <w:jc w:val="both"/>
        <w:rPr>
          <w:bCs/>
        </w:rPr>
      </w:pPr>
      <w:r w:rsidRPr="008A16E1">
        <w:rPr>
          <w:bCs/>
        </w:rPr>
        <w:t>Men’s Captain</w:t>
      </w:r>
      <w:r w:rsidRPr="008A16E1">
        <w:rPr>
          <w:bCs/>
        </w:rPr>
        <w:tab/>
      </w:r>
      <w:r w:rsidRPr="008A16E1">
        <w:rPr>
          <w:bCs/>
        </w:rPr>
        <w:tab/>
      </w:r>
      <w:r w:rsidRPr="008A16E1">
        <w:rPr>
          <w:bCs/>
        </w:rPr>
        <w:tab/>
      </w:r>
      <w:r w:rsidRPr="008A16E1">
        <w:rPr>
          <w:bCs/>
        </w:rPr>
        <w:tab/>
      </w:r>
      <w:r w:rsidR="006E711C" w:rsidRPr="008A16E1">
        <w:rPr>
          <w:bCs/>
        </w:rPr>
        <w:t>Jonathan Peak</w:t>
      </w:r>
    </w:p>
    <w:p w14:paraId="0F60BD00" w14:textId="38A8E89B" w:rsidR="004209A0" w:rsidRPr="008A16E1" w:rsidRDefault="004209A0" w:rsidP="004209A0">
      <w:pPr>
        <w:spacing w:line="360" w:lineRule="auto"/>
        <w:jc w:val="both"/>
        <w:rPr>
          <w:bCs/>
        </w:rPr>
      </w:pPr>
      <w:r w:rsidRPr="008A16E1">
        <w:rPr>
          <w:bCs/>
        </w:rPr>
        <w:t>Ladies Captain</w:t>
      </w:r>
      <w:r w:rsidRPr="008A16E1">
        <w:rPr>
          <w:bCs/>
        </w:rPr>
        <w:tab/>
      </w:r>
      <w:r w:rsidRPr="008A16E1">
        <w:rPr>
          <w:bCs/>
        </w:rPr>
        <w:tab/>
      </w:r>
      <w:r w:rsidRPr="008A16E1">
        <w:rPr>
          <w:bCs/>
        </w:rPr>
        <w:tab/>
      </w:r>
      <w:r w:rsidRPr="008A16E1">
        <w:rPr>
          <w:bCs/>
        </w:rPr>
        <w:tab/>
      </w:r>
      <w:proofErr w:type="spellStart"/>
      <w:r w:rsidRPr="008A16E1">
        <w:rPr>
          <w:bCs/>
        </w:rPr>
        <w:t>Jessamy</w:t>
      </w:r>
      <w:proofErr w:type="spellEnd"/>
      <w:r w:rsidRPr="008A16E1">
        <w:rPr>
          <w:bCs/>
        </w:rPr>
        <w:t xml:space="preserve"> Linford</w:t>
      </w:r>
    </w:p>
    <w:p w14:paraId="0D3F7462" w14:textId="42F0630B" w:rsidR="004209A0" w:rsidRPr="008A16E1" w:rsidRDefault="004209A0" w:rsidP="004209A0">
      <w:pPr>
        <w:spacing w:line="360" w:lineRule="auto"/>
        <w:jc w:val="both"/>
        <w:rPr>
          <w:bCs/>
        </w:rPr>
      </w:pPr>
      <w:r w:rsidRPr="008A16E1">
        <w:rPr>
          <w:bCs/>
        </w:rPr>
        <w:t>Squash League Organiser</w:t>
      </w:r>
      <w:r w:rsidRPr="008A16E1">
        <w:rPr>
          <w:bCs/>
        </w:rPr>
        <w:tab/>
      </w:r>
      <w:r w:rsidRPr="008A16E1">
        <w:rPr>
          <w:bCs/>
        </w:rPr>
        <w:tab/>
        <w:t>Andrew Campbell</w:t>
      </w:r>
    </w:p>
    <w:p w14:paraId="56607CBC" w14:textId="62F99307" w:rsidR="004209A0" w:rsidRPr="008A16E1" w:rsidRDefault="004209A0" w:rsidP="004209A0">
      <w:pPr>
        <w:spacing w:line="360" w:lineRule="auto"/>
        <w:jc w:val="both"/>
        <w:rPr>
          <w:bCs/>
        </w:rPr>
      </w:pPr>
      <w:proofErr w:type="spellStart"/>
      <w:r w:rsidRPr="008A16E1">
        <w:rPr>
          <w:bCs/>
        </w:rPr>
        <w:t>Racketball</w:t>
      </w:r>
      <w:proofErr w:type="spellEnd"/>
      <w:r w:rsidRPr="008A16E1">
        <w:rPr>
          <w:bCs/>
        </w:rPr>
        <w:t xml:space="preserve"> League Organiser</w:t>
      </w:r>
      <w:r w:rsidRPr="008A16E1">
        <w:rPr>
          <w:bCs/>
        </w:rPr>
        <w:tab/>
      </w:r>
      <w:r w:rsidRPr="008A16E1">
        <w:rPr>
          <w:bCs/>
        </w:rPr>
        <w:tab/>
      </w:r>
      <w:r w:rsidR="00C44888" w:rsidRPr="008A16E1">
        <w:rPr>
          <w:bCs/>
        </w:rPr>
        <w:t>Jonathan Partridge</w:t>
      </w:r>
      <w:r w:rsidR="00B92EC7" w:rsidRPr="008A16E1">
        <w:rPr>
          <w:bCs/>
        </w:rPr>
        <w:t xml:space="preserve"> *</w:t>
      </w:r>
    </w:p>
    <w:p w14:paraId="4E9E2DC9" w14:textId="434D7FB7" w:rsidR="004209A0" w:rsidRPr="008A16E1" w:rsidRDefault="004209A0" w:rsidP="004209A0">
      <w:pPr>
        <w:spacing w:line="360" w:lineRule="auto"/>
        <w:jc w:val="both"/>
      </w:pPr>
      <w:r w:rsidRPr="008A16E1">
        <w:rPr>
          <w:b/>
        </w:rPr>
        <w:t>Competitions Organiser</w:t>
      </w:r>
      <w:r w:rsidRPr="008A16E1">
        <w:tab/>
      </w:r>
      <w:r w:rsidRPr="008A16E1">
        <w:tab/>
      </w:r>
      <w:r w:rsidR="006E711C" w:rsidRPr="008A16E1">
        <w:rPr>
          <w:b/>
          <w:bCs/>
        </w:rPr>
        <w:t>VACANT</w:t>
      </w:r>
    </w:p>
    <w:p w14:paraId="254F4AAB" w14:textId="1C272A0F" w:rsidR="004209A0" w:rsidRPr="00A2511B" w:rsidRDefault="004209A0" w:rsidP="004209A0">
      <w:pPr>
        <w:spacing w:line="360" w:lineRule="auto"/>
        <w:jc w:val="both"/>
      </w:pPr>
      <w:r w:rsidRPr="00A2511B">
        <w:rPr>
          <w:b/>
        </w:rPr>
        <w:t>Social</w:t>
      </w:r>
      <w:r w:rsidRPr="00A2511B">
        <w:rPr>
          <w:b/>
        </w:rPr>
        <w:tab/>
      </w:r>
      <w:r w:rsidRPr="00A2511B">
        <w:tab/>
      </w:r>
      <w:r w:rsidRPr="00A2511B">
        <w:tab/>
      </w:r>
      <w:r w:rsidRPr="00A2511B">
        <w:tab/>
      </w:r>
      <w:r w:rsidRPr="00A2511B">
        <w:tab/>
      </w:r>
      <w:r w:rsidR="00A2511B" w:rsidRPr="00A2511B">
        <w:t>Kate Pittel</w:t>
      </w:r>
    </w:p>
    <w:p w14:paraId="2D67EBCC" w14:textId="77777777" w:rsidR="002E27D1" w:rsidRPr="00AD43B0" w:rsidRDefault="002E27D1" w:rsidP="004209A0">
      <w:pPr>
        <w:spacing w:line="360" w:lineRule="auto"/>
        <w:jc w:val="both"/>
        <w:rPr>
          <w:highlight w:val="yellow"/>
        </w:rPr>
      </w:pPr>
    </w:p>
    <w:p w14:paraId="6DF04302" w14:textId="58E39214" w:rsidR="004209A0" w:rsidRPr="008A16E1" w:rsidRDefault="009F553D" w:rsidP="004209A0">
      <w:pPr>
        <w:spacing w:line="360" w:lineRule="auto"/>
        <w:jc w:val="both"/>
        <w:rPr>
          <w:b/>
          <w:bCs/>
        </w:rPr>
      </w:pPr>
      <w:r w:rsidRPr="008A16E1">
        <w:rPr>
          <w:b/>
          <w:bCs/>
        </w:rPr>
        <w:t>Welfare</w:t>
      </w:r>
    </w:p>
    <w:p w14:paraId="30D5418B" w14:textId="12EB83EE" w:rsidR="009F553D" w:rsidRPr="008A16E1" w:rsidRDefault="002E27D1" w:rsidP="004209A0">
      <w:pPr>
        <w:spacing w:line="360" w:lineRule="auto"/>
        <w:jc w:val="both"/>
      </w:pPr>
      <w:r w:rsidRPr="008A16E1">
        <w:t>As the designated Welfare Officer for the Squash Section</w:t>
      </w:r>
      <w:r w:rsidR="00767845" w:rsidRPr="008A16E1">
        <w:t>,</w:t>
      </w:r>
      <w:r w:rsidRPr="008A16E1">
        <w:t xml:space="preserve"> I can confirm that no incidents have been registered or brought to my attention since our last AGM meeting. </w:t>
      </w:r>
    </w:p>
    <w:p w14:paraId="05AE366F" w14:textId="77777777" w:rsidR="001F2776" w:rsidRPr="00B164CD" w:rsidRDefault="004209A0" w:rsidP="004209A0">
      <w:pPr>
        <w:spacing w:line="360" w:lineRule="auto"/>
        <w:jc w:val="both"/>
        <w:rPr>
          <w:b/>
        </w:rPr>
      </w:pPr>
      <w:r w:rsidRPr="00B164CD">
        <w:rPr>
          <w:b/>
        </w:rPr>
        <w:t>Membership</w:t>
      </w:r>
    </w:p>
    <w:p w14:paraId="21C2E824" w14:textId="5706538D" w:rsidR="003E6B11" w:rsidRPr="00B164CD" w:rsidRDefault="00B164CD" w:rsidP="004209A0">
      <w:pPr>
        <w:spacing w:line="360" w:lineRule="auto"/>
        <w:jc w:val="both"/>
      </w:pPr>
      <w:r w:rsidRPr="00B164CD">
        <w:t xml:space="preserve">Our membership numbers have remained broadly consistent against the number report last year with c.500 ‘entitled to play’ </w:t>
      </w:r>
      <w:r w:rsidR="00240893" w:rsidRPr="00B164CD">
        <w:t>a</w:t>
      </w:r>
      <w:r w:rsidR="004209A0" w:rsidRPr="00B164CD">
        <w:t>cross all WBC membership categories</w:t>
      </w:r>
      <w:r w:rsidRPr="00B164CD">
        <w:t>) and a ‘core</w:t>
      </w:r>
      <w:r w:rsidR="00315EDC" w:rsidRPr="00B164CD">
        <w:t xml:space="preserve">’ number of regular players in the Section of </w:t>
      </w:r>
      <w:r w:rsidRPr="00B164CD">
        <w:t>c.</w:t>
      </w:r>
      <w:r w:rsidR="00203E03" w:rsidRPr="00B164CD">
        <w:t>90</w:t>
      </w:r>
      <w:r w:rsidR="00315EDC" w:rsidRPr="00B164CD">
        <w:t xml:space="preserve"> players. </w:t>
      </w:r>
      <w:r>
        <w:t>A point to target for the coming year will be to convert those juniors attending the coaching sessions to fully join the club.</w:t>
      </w:r>
    </w:p>
    <w:p w14:paraId="340F02EE" w14:textId="77777777" w:rsidR="00315EDC" w:rsidRDefault="00315EDC" w:rsidP="004209A0">
      <w:pPr>
        <w:spacing w:line="360" w:lineRule="auto"/>
        <w:jc w:val="both"/>
        <w:rPr>
          <w:highlight w:val="yellow"/>
        </w:rPr>
      </w:pPr>
    </w:p>
    <w:p w14:paraId="28DE4CAF" w14:textId="77777777" w:rsidR="0099559F" w:rsidRPr="00AD43B0" w:rsidRDefault="0099559F" w:rsidP="004209A0">
      <w:pPr>
        <w:spacing w:line="360" w:lineRule="auto"/>
        <w:jc w:val="both"/>
        <w:rPr>
          <w:highlight w:val="yellow"/>
        </w:rPr>
      </w:pPr>
    </w:p>
    <w:p w14:paraId="75E5081A" w14:textId="64DAE031" w:rsidR="004209A0" w:rsidRPr="009A533D" w:rsidRDefault="004209A0" w:rsidP="004209A0">
      <w:pPr>
        <w:spacing w:line="360" w:lineRule="auto"/>
        <w:jc w:val="both"/>
      </w:pPr>
      <w:r w:rsidRPr="009A533D">
        <w:rPr>
          <w:b/>
        </w:rPr>
        <w:lastRenderedPageBreak/>
        <w:t xml:space="preserve">Finances </w:t>
      </w:r>
    </w:p>
    <w:p w14:paraId="69BBC930" w14:textId="0116A1A8" w:rsidR="00496631" w:rsidRPr="009A533D" w:rsidRDefault="00496631" w:rsidP="009A533D">
      <w:pPr>
        <w:spacing w:line="360" w:lineRule="auto"/>
        <w:jc w:val="both"/>
      </w:pPr>
      <w:r w:rsidRPr="009A533D">
        <w:t xml:space="preserve">Our annual budget </w:t>
      </w:r>
      <w:r w:rsidR="00486D7B" w:rsidRPr="009A533D">
        <w:t>for the year to 31/03/2023  shows a small surplus for the year. For the six months to 30</w:t>
      </w:r>
      <w:r w:rsidR="00486D7B" w:rsidRPr="009A533D">
        <w:rPr>
          <w:vertAlign w:val="superscript"/>
        </w:rPr>
        <w:t>th</w:t>
      </w:r>
      <w:r w:rsidR="00486D7B" w:rsidRPr="009A533D">
        <w:t xml:space="preserve"> September 2</w:t>
      </w:r>
      <w:r w:rsidR="009A533D" w:rsidRPr="009A533D">
        <w:t>2 we</w:t>
      </w:r>
      <w:r w:rsidR="00486D7B" w:rsidRPr="009A533D">
        <w:t xml:space="preserve"> are showing a loss of</w:t>
      </w:r>
      <w:r w:rsidR="009A533D" w:rsidRPr="009A533D">
        <w:t xml:space="preserve"> £1,0</w:t>
      </w:r>
      <w:r w:rsidR="007F202E">
        <w:t>29 (£400 less than budget) a</w:t>
      </w:r>
      <w:r w:rsidR="006F18E2">
        <w:t xml:space="preserve">s a result of repairs and maintenance, which has been ‘front loaded’ in the first half of the year. </w:t>
      </w:r>
    </w:p>
    <w:p w14:paraId="2036A4D5" w14:textId="77777777" w:rsidR="009345E3" w:rsidRPr="00AD43B0" w:rsidRDefault="009345E3" w:rsidP="004209A0">
      <w:pPr>
        <w:spacing w:line="360" w:lineRule="auto"/>
        <w:jc w:val="both"/>
        <w:rPr>
          <w:highlight w:val="yellow"/>
        </w:rPr>
      </w:pPr>
    </w:p>
    <w:p w14:paraId="602FE892" w14:textId="506C6CDC" w:rsidR="004209A0" w:rsidRPr="00337086" w:rsidRDefault="004209A0" w:rsidP="004209A0">
      <w:pPr>
        <w:spacing w:line="360" w:lineRule="auto"/>
        <w:jc w:val="both"/>
        <w:rPr>
          <w:b/>
        </w:rPr>
      </w:pPr>
      <w:r w:rsidRPr="00337086">
        <w:rPr>
          <w:b/>
        </w:rPr>
        <w:t>Team Squas</w:t>
      </w:r>
      <w:r w:rsidR="00696CC7" w:rsidRPr="00337086">
        <w:rPr>
          <w:b/>
        </w:rPr>
        <w:t>h</w:t>
      </w:r>
    </w:p>
    <w:p w14:paraId="1736DFA9" w14:textId="3296D617" w:rsidR="008E4718" w:rsidRPr="00337086" w:rsidRDefault="00863BF2" w:rsidP="004209A0">
      <w:pPr>
        <w:spacing w:line="360" w:lineRule="auto"/>
        <w:jc w:val="both"/>
      </w:pPr>
      <w:r w:rsidRPr="00337086">
        <w:t>Following our entry of one’s men</w:t>
      </w:r>
      <w:r w:rsidR="00702EAF">
        <w:t>’</w:t>
      </w:r>
      <w:r w:rsidRPr="00337086">
        <w:t>s team last year, we have this year submitted two men</w:t>
      </w:r>
      <w:r w:rsidR="004B69E2" w:rsidRPr="00337086">
        <w:t>’</w:t>
      </w:r>
      <w:r w:rsidRPr="00337086">
        <w:t>s teams</w:t>
      </w:r>
      <w:r w:rsidR="004B69E2" w:rsidRPr="00337086">
        <w:t xml:space="preserve"> (divisions 5 and 7)</w:t>
      </w:r>
      <w:r w:rsidRPr="00337086">
        <w:t xml:space="preserve"> and a ladies</w:t>
      </w:r>
      <w:r w:rsidR="00337086">
        <w:t>’</w:t>
      </w:r>
      <w:r w:rsidRPr="00337086">
        <w:t xml:space="preserve"> team</w:t>
      </w:r>
      <w:r w:rsidR="004B69E2" w:rsidRPr="00337086">
        <w:t xml:space="preserve"> (division 2)</w:t>
      </w:r>
      <w:r w:rsidRPr="00337086">
        <w:t>. The intention remains to re-introduce a men</w:t>
      </w:r>
      <w:r w:rsidR="004B69E2" w:rsidRPr="00337086">
        <w:t>’</w:t>
      </w:r>
      <w:r w:rsidRPr="00337086">
        <w:t>s third team as the squad continues to e</w:t>
      </w:r>
      <w:r w:rsidR="004B69E2" w:rsidRPr="00337086">
        <w:t>xpand.</w:t>
      </w:r>
      <w:r w:rsidR="00741E67" w:rsidRPr="00337086">
        <w:t xml:space="preserve"> </w:t>
      </w:r>
      <w:r w:rsidR="00F935AE">
        <w:t>(Pre-season) t</w:t>
      </w:r>
      <w:r w:rsidR="00741E67" w:rsidRPr="00337086">
        <w:t>eam training sessions have been introduced for both the men</w:t>
      </w:r>
      <w:r w:rsidR="00F935AE">
        <w:t>’</w:t>
      </w:r>
      <w:r w:rsidR="00741E67" w:rsidRPr="00337086">
        <w:t xml:space="preserve">s </w:t>
      </w:r>
      <w:r w:rsidR="00F935AE">
        <w:t xml:space="preserve">(Monday evenings) </w:t>
      </w:r>
      <w:r w:rsidR="00741E67" w:rsidRPr="00337086">
        <w:t>and ladies</w:t>
      </w:r>
      <w:r w:rsidR="00F935AE">
        <w:t>’</w:t>
      </w:r>
      <w:r w:rsidR="00741E67" w:rsidRPr="00337086">
        <w:t xml:space="preserve"> squads</w:t>
      </w:r>
      <w:r w:rsidR="00F935AE">
        <w:t xml:space="preserve"> (Sunday evening)</w:t>
      </w:r>
      <w:r w:rsidR="00741E67" w:rsidRPr="00337086">
        <w:t xml:space="preserve"> </w:t>
      </w:r>
    </w:p>
    <w:p w14:paraId="481EB9E1" w14:textId="131CF67F" w:rsidR="002552ED" w:rsidRPr="00D343FC" w:rsidRDefault="002552ED" w:rsidP="004209A0">
      <w:pPr>
        <w:spacing w:line="360" w:lineRule="auto"/>
        <w:jc w:val="both"/>
      </w:pPr>
      <w:r w:rsidRPr="00D343FC">
        <w:t xml:space="preserve">Catering </w:t>
      </w:r>
      <w:r w:rsidR="00D343FC" w:rsidRPr="00D343FC">
        <w:t xml:space="preserve">is now </w:t>
      </w:r>
      <w:r w:rsidR="00702EAF">
        <w:t xml:space="preserve">provided </w:t>
      </w:r>
      <w:r w:rsidR="00D343FC" w:rsidRPr="00D343FC">
        <w:t xml:space="preserve">by Dough &amp; Brew and excellent feedback has been received notwithstanding the increase in match fees from £6 to £8.50 per person. </w:t>
      </w:r>
    </w:p>
    <w:p w14:paraId="53632FE2" w14:textId="33A6AC2B" w:rsidR="004209A0" w:rsidRPr="00D343FC" w:rsidRDefault="002552ED" w:rsidP="004209A0">
      <w:pPr>
        <w:spacing w:line="360" w:lineRule="auto"/>
        <w:jc w:val="both"/>
      </w:pPr>
      <w:r w:rsidRPr="00D343FC">
        <w:t xml:space="preserve">If you are interested in playing team squash, please contact either Jonathan Peak, Jess Linford or myself. What you </w:t>
      </w:r>
      <w:r w:rsidR="004209A0" w:rsidRPr="00D343FC">
        <w:t xml:space="preserve">must </w:t>
      </w:r>
      <w:r w:rsidR="00DE1EA3" w:rsidRPr="00D343FC">
        <w:t>h</w:t>
      </w:r>
      <w:r w:rsidR="004209A0" w:rsidRPr="00D343FC">
        <w:t xml:space="preserve">ave </w:t>
      </w:r>
      <w:r w:rsidRPr="00D343FC">
        <w:t xml:space="preserve">is </w:t>
      </w:r>
      <w:r w:rsidR="004209A0" w:rsidRPr="00D343FC">
        <w:t>an activated England Squash account in order to be eligible</w:t>
      </w:r>
      <w:r w:rsidRPr="00D343FC">
        <w:t xml:space="preserve">, details can be found at </w:t>
      </w:r>
      <w:hyperlink r:id="rId5" w:history="1">
        <w:r w:rsidRPr="00D343FC">
          <w:rPr>
            <w:rStyle w:val="Hyperlink"/>
          </w:rPr>
          <w:t>www.englandsquash.com</w:t>
        </w:r>
      </w:hyperlink>
    </w:p>
    <w:p w14:paraId="2DAFC211" w14:textId="77777777" w:rsidR="004209A0" w:rsidRPr="00AD43B0" w:rsidRDefault="004209A0" w:rsidP="004209A0">
      <w:pPr>
        <w:spacing w:line="360" w:lineRule="auto"/>
        <w:jc w:val="both"/>
        <w:rPr>
          <w:highlight w:val="yellow"/>
        </w:rPr>
      </w:pPr>
    </w:p>
    <w:p w14:paraId="4AB4DC58" w14:textId="77777777" w:rsidR="004209A0" w:rsidRPr="00A424CE" w:rsidRDefault="004209A0" w:rsidP="004209A0">
      <w:pPr>
        <w:spacing w:line="360" w:lineRule="auto"/>
        <w:jc w:val="both"/>
        <w:rPr>
          <w:b/>
        </w:rPr>
      </w:pPr>
      <w:r w:rsidRPr="00A424CE">
        <w:rPr>
          <w:b/>
        </w:rPr>
        <w:t>Coaching</w:t>
      </w:r>
    </w:p>
    <w:p w14:paraId="1DA2E7C1" w14:textId="6D721EA6" w:rsidR="00363499" w:rsidRPr="00A424CE" w:rsidRDefault="00A848EE" w:rsidP="000B11DA">
      <w:pPr>
        <w:spacing w:line="360" w:lineRule="auto"/>
        <w:jc w:val="both"/>
      </w:pPr>
      <w:r w:rsidRPr="00A424CE">
        <w:t xml:space="preserve">Adult 1-2-1 </w:t>
      </w:r>
      <w:r w:rsidR="00D11E7F">
        <w:t xml:space="preserve">(Thursday evenings) </w:t>
      </w:r>
      <w:r w:rsidRPr="00A424CE">
        <w:t xml:space="preserve">and Saturday </w:t>
      </w:r>
      <w:r w:rsidR="00A424CE">
        <w:t>g</w:t>
      </w:r>
      <w:r w:rsidRPr="00A424CE">
        <w:t>roup coaching sessions</w:t>
      </w:r>
      <w:r w:rsidR="00D11E7F">
        <w:t xml:space="preserve"> (4pm to 6pm)</w:t>
      </w:r>
      <w:r w:rsidRPr="00A424CE">
        <w:t xml:space="preserve"> continue and it is particular</w:t>
      </w:r>
      <w:r w:rsidR="00D2521B">
        <w:t>ly</w:t>
      </w:r>
      <w:r w:rsidRPr="00A424CE">
        <w:t xml:space="preserve"> pleasing to report the progress in developing the junior section</w:t>
      </w:r>
      <w:r w:rsidR="00BE2AD4">
        <w:t xml:space="preserve">, assisted by </w:t>
      </w:r>
      <w:r w:rsidRPr="00A424CE">
        <w:t>the Warwick</w:t>
      </w:r>
      <w:r w:rsidR="00D765DD">
        <w:t>shire</w:t>
      </w:r>
      <w:r w:rsidRPr="00A424CE">
        <w:t xml:space="preserve"> Squash All-Stars programme</w:t>
      </w:r>
      <w:r w:rsidR="00D765DD">
        <w:t>, which has brought in over 180 junior in the County over the last 12 months</w:t>
      </w:r>
      <w:r w:rsidRPr="00A424CE">
        <w:t>.</w:t>
      </w:r>
      <w:r w:rsidR="001C1C1B">
        <w:t xml:space="preserve"> </w:t>
      </w:r>
      <w:r w:rsidR="00BA10FB" w:rsidRPr="00A424CE">
        <w:t>A particular thank-you to Jonathan Peak and Alison In</w:t>
      </w:r>
      <w:r w:rsidR="00BA10FB">
        <w:t>sl</w:t>
      </w:r>
      <w:r w:rsidR="00BA10FB" w:rsidRPr="00A424CE">
        <w:t xml:space="preserve">ey in driving this. </w:t>
      </w:r>
      <w:r w:rsidR="001C1C1B">
        <w:t xml:space="preserve">Max Peak has been selected for the Warwickshire junior squad and some </w:t>
      </w:r>
      <w:r w:rsidR="008F3F6C">
        <w:t xml:space="preserve">friendly matches are being lined up with other local Warwickshire clubs. </w:t>
      </w:r>
      <w:r w:rsidRPr="00A424CE">
        <w:t>We have also signed up to deliver mixed ability coaching sessions for non-members with sessions planned for the 12</w:t>
      </w:r>
      <w:r w:rsidRPr="00A424CE">
        <w:rPr>
          <w:vertAlign w:val="superscript"/>
        </w:rPr>
        <w:t>th</w:t>
      </w:r>
      <w:r w:rsidRPr="00A424CE">
        <w:t xml:space="preserve"> and 19</w:t>
      </w:r>
      <w:r w:rsidRPr="00A424CE">
        <w:rPr>
          <w:vertAlign w:val="superscript"/>
        </w:rPr>
        <w:t>th</w:t>
      </w:r>
      <w:r w:rsidRPr="00A424CE">
        <w:t xml:space="preserve"> November 2022. </w:t>
      </w:r>
    </w:p>
    <w:p w14:paraId="0B97337C" w14:textId="77777777" w:rsidR="004509EA" w:rsidRPr="00AD43B0" w:rsidRDefault="004509EA" w:rsidP="004209A0">
      <w:pPr>
        <w:spacing w:line="360" w:lineRule="auto"/>
        <w:jc w:val="both"/>
        <w:rPr>
          <w:b/>
          <w:highlight w:val="yellow"/>
        </w:rPr>
      </w:pPr>
    </w:p>
    <w:p w14:paraId="4C6961BE" w14:textId="6A6A6A21" w:rsidR="004209A0" w:rsidRPr="00462880" w:rsidRDefault="004209A0" w:rsidP="004209A0">
      <w:pPr>
        <w:spacing w:line="360" w:lineRule="auto"/>
        <w:jc w:val="both"/>
        <w:rPr>
          <w:b/>
        </w:rPr>
      </w:pPr>
      <w:r w:rsidRPr="00462880">
        <w:rPr>
          <w:b/>
        </w:rPr>
        <w:t>Competitions</w:t>
      </w:r>
      <w:r w:rsidR="00B7768D" w:rsidRPr="00462880">
        <w:rPr>
          <w:b/>
        </w:rPr>
        <w:t xml:space="preserve"> &amp; Leagues</w:t>
      </w:r>
    </w:p>
    <w:p w14:paraId="60835671" w14:textId="7BF13C56" w:rsidR="008546BE" w:rsidRPr="00462880" w:rsidRDefault="00462880" w:rsidP="004209A0">
      <w:pPr>
        <w:spacing w:line="360" w:lineRule="auto"/>
        <w:jc w:val="both"/>
      </w:pPr>
      <w:r w:rsidRPr="00462880">
        <w:t xml:space="preserve">The Spring Competitions were held successfully earlier in the year </w:t>
      </w:r>
      <w:r w:rsidR="00FF39CA">
        <w:t>with Paul Jennings (Squash) and Jonathan Partridge (</w:t>
      </w:r>
      <w:proofErr w:type="spellStart"/>
      <w:r w:rsidR="00FF39CA">
        <w:t>Racketbell</w:t>
      </w:r>
      <w:proofErr w:type="spellEnd"/>
      <w:r w:rsidR="00FF39CA">
        <w:t xml:space="preserve">) winning the ‘blue ribbon’ events. </w:t>
      </w:r>
      <w:r w:rsidR="00634C71">
        <w:t>It is with great pleasure to report th</w:t>
      </w:r>
      <w:r w:rsidRPr="00462880">
        <w:t>at the Autumn Team Competition has just re-started for the first time post-COVID. The finals afternoon/evening is scheduled for Saturday 10</w:t>
      </w:r>
      <w:r w:rsidRPr="00462880">
        <w:rPr>
          <w:vertAlign w:val="superscript"/>
        </w:rPr>
        <w:t>th</w:t>
      </w:r>
      <w:r w:rsidRPr="00462880">
        <w:t xml:space="preserve"> December 2022.</w:t>
      </w:r>
    </w:p>
    <w:p w14:paraId="784EFD25" w14:textId="64F1F0B6" w:rsidR="00B7768D" w:rsidRPr="00462880" w:rsidRDefault="008546BE" w:rsidP="008546BE">
      <w:pPr>
        <w:spacing w:line="360" w:lineRule="auto"/>
        <w:jc w:val="both"/>
      </w:pPr>
      <w:r w:rsidRPr="00462880">
        <w:t xml:space="preserve">The internal leagues </w:t>
      </w:r>
      <w:r w:rsidR="00462880" w:rsidRPr="00462880">
        <w:t>continue to run.</w:t>
      </w:r>
      <w:r w:rsidRPr="00462880">
        <w:t xml:space="preserve"> Should you wish to join please contact either Andrew Campbell for squash or Jonathan Partridge for </w:t>
      </w:r>
      <w:proofErr w:type="spellStart"/>
      <w:r w:rsidRPr="00462880">
        <w:t>racketball</w:t>
      </w:r>
      <w:proofErr w:type="spellEnd"/>
      <w:r w:rsidR="00462880" w:rsidRPr="00462880">
        <w:t>.</w:t>
      </w:r>
    </w:p>
    <w:p w14:paraId="46777A4B" w14:textId="77777777" w:rsidR="004209A0" w:rsidRDefault="004209A0" w:rsidP="004209A0">
      <w:pPr>
        <w:spacing w:line="360" w:lineRule="auto"/>
        <w:jc w:val="both"/>
      </w:pPr>
    </w:p>
    <w:p w14:paraId="356428DC" w14:textId="77777777" w:rsidR="009A533D" w:rsidRDefault="009A533D" w:rsidP="004209A0">
      <w:pPr>
        <w:spacing w:line="360" w:lineRule="auto"/>
        <w:jc w:val="both"/>
      </w:pPr>
    </w:p>
    <w:p w14:paraId="7990C715" w14:textId="77777777" w:rsidR="009A533D" w:rsidRPr="00F208C3" w:rsidRDefault="009A533D" w:rsidP="004209A0">
      <w:pPr>
        <w:spacing w:line="360" w:lineRule="auto"/>
        <w:jc w:val="both"/>
      </w:pPr>
    </w:p>
    <w:p w14:paraId="709B6111" w14:textId="77777777" w:rsidR="004209A0" w:rsidRPr="00F208C3" w:rsidRDefault="004209A0" w:rsidP="004209A0">
      <w:pPr>
        <w:spacing w:line="360" w:lineRule="auto"/>
        <w:jc w:val="both"/>
        <w:rPr>
          <w:b/>
        </w:rPr>
      </w:pPr>
      <w:r w:rsidRPr="00F208C3">
        <w:rPr>
          <w:b/>
        </w:rPr>
        <w:t xml:space="preserve">Court Availability </w:t>
      </w:r>
    </w:p>
    <w:p w14:paraId="13E7C782" w14:textId="29F98168" w:rsidR="004209A0" w:rsidRPr="00AD43B0" w:rsidRDefault="008546BE" w:rsidP="004209A0">
      <w:pPr>
        <w:spacing w:line="360" w:lineRule="auto"/>
        <w:jc w:val="both"/>
        <w:rPr>
          <w:highlight w:val="yellow"/>
        </w:rPr>
      </w:pPr>
      <w:r w:rsidRPr="00F208C3">
        <w:t>An issue that</w:t>
      </w:r>
      <w:r w:rsidR="00F208C3" w:rsidRPr="00F208C3">
        <w:t xml:space="preserve"> we resolved to keep under review. There have not, at the time of writing, been any issues raised with any of the Section Committee since the last AGM. </w:t>
      </w:r>
    </w:p>
    <w:p w14:paraId="3DDD834B" w14:textId="77777777" w:rsidR="004209A0" w:rsidRPr="00AD43B0" w:rsidRDefault="004209A0" w:rsidP="004209A0">
      <w:pPr>
        <w:spacing w:line="360" w:lineRule="auto"/>
        <w:jc w:val="both"/>
        <w:rPr>
          <w:highlight w:val="yellow"/>
        </w:rPr>
      </w:pPr>
    </w:p>
    <w:p w14:paraId="6013F135" w14:textId="11FEEB1C" w:rsidR="004209A0" w:rsidRPr="0067305E" w:rsidRDefault="004209A0" w:rsidP="004209A0">
      <w:pPr>
        <w:spacing w:line="360" w:lineRule="auto"/>
        <w:jc w:val="both"/>
      </w:pPr>
      <w:r w:rsidRPr="0067305E">
        <w:rPr>
          <w:b/>
        </w:rPr>
        <w:t>Maintenance</w:t>
      </w:r>
      <w:r w:rsidRPr="0067305E">
        <w:t xml:space="preserve"> </w:t>
      </w:r>
    </w:p>
    <w:p w14:paraId="1B55D5E2" w14:textId="4E9CA9AA" w:rsidR="00F816DA" w:rsidRDefault="0067305E" w:rsidP="00B71AF3">
      <w:pPr>
        <w:spacing w:line="360" w:lineRule="auto"/>
        <w:jc w:val="both"/>
      </w:pPr>
      <w:r>
        <w:t>The Committee have approved a  proper clean</w:t>
      </w:r>
      <w:r w:rsidR="000D6624">
        <w:t>, sanding</w:t>
      </w:r>
      <w:r>
        <w:t xml:space="preserve"> and remarking of both courts to be carried out by </w:t>
      </w:r>
      <w:proofErr w:type="spellStart"/>
      <w:r>
        <w:t>Wearwell</w:t>
      </w:r>
      <w:proofErr w:type="spellEnd"/>
      <w:r>
        <w:t xml:space="preserve"> </w:t>
      </w:r>
      <w:r w:rsidR="00F816DA">
        <w:t>Courts</w:t>
      </w:r>
      <w:r w:rsidR="000D6624">
        <w:t xml:space="preserve"> at a cost of £2,060 + VAT</w:t>
      </w:r>
      <w:r w:rsidR="00F816DA">
        <w:t>. The intention is to book the works during the spring half-term break or failing that as soon as the winter squash season has finished.</w:t>
      </w:r>
    </w:p>
    <w:p w14:paraId="75521920" w14:textId="1EEAC6C9" w:rsidR="00673EA4" w:rsidRDefault="005A49E8" w:rsidP="00EB529B">
      <w:pPr>
        <w:spacing w:line="360" w:lineRule="auto"/>
        <w:jc w:val="both"/>
      </w:pPr>
      <w:r>
        <w:t xml:space="preserve">Recently, a roof leak has been identified that has caused the heating system to trip. FM </w:t>
      </w:r>
      <w:proofErr w:type="spellStart"/>
      <w:r>
        <w:t>Serv</w:t>
      </w:r>
      <w:proofErr w:type="spellEnd"/>
      <w:r>
        <w:t xml:space="preserve"> will be erecting scaffolding </w:t>
      </w:r>
      <w:r w:rsidR="00EB529B">
        <w:t xml:space="preserve">on the ‘Court 11 side’ </w:t>
      </w:r>
      <w:r>
        <w:t>to examine the roof to ascertain what repair works are required.</w:t>
      </w:r>
      <w:r w:rsidR="00EB529B">
        <w:t xml:space="preserve"> </w:t>
      </w:r>
      <w:r w:rsidR="00414934">
        <w:t>Otherwise, s</w:t>
      </w:r>
      <w:r w:rsidR="00263509">
        <w:t xml:space="preserve">tandard maintenance </w:t>
      </w:r>
      <w:r w:rsidR="00EB529B">
        <w:t xml:space="preserve">has taken place on the French drain pumps, heating system and the water cooler. </w:t>
      </w:r>
    </w:p>
    <w:p w14:paraId="7A188187" w14:textId="47E5B209" w:rsidR="00831AF2" w:rsidRPr="0067305E" w:rsidRDefault="00831AF2" w:rsidP="00EB529B">
      <w:pPr>
        <w:spacing w:line="360" w:lineRule="auto"/>
        <w:jc w:val="both"/>
      </w:pPr>
      <w:r>
        <w:t xml:space="preserve">I have raised the issue of cleaning of the squash block (non-court areas). This is not being carried out but only </w:t>
      </w:r>
      <w:r w:rsidR="00AD5791">
        <w:t>requires attending to once a week.</w:t>
      </w:r>
    </w:p>
    <w:p w14:paraId="20AEAC96" w14:textId="77777777" w:rsidR="003E6B11" w:rsidRPr="001024C9" w:rsidRDefault="003E6B11" w:rsidP="004209A0">
      <w:pPr>
        <w:spacing w:line="360" w:lineRule="auto"/>
        <w:jc w:val="both"/>
      </w:pPr>
    </w:p>
    <w:p w14:paraId="5685AE8F" w14:textId="77777777" w:rsidR="004209A0" w:rsidRPr="001024C9" w:rsidRDefault="004209A0" w:rsidP="004209A0">
      <w:pPr>
        <w:spacing w:line="360" w:lineRule="auto"/>
        <w:jc w:val="both"/>
        <w:rPr>
          <w:b/>
          <w:bCs/>
        </w:rPr>
      </w:pPr>
      <w:r w:rsidRPr="001024C9">
        <w:rPr>
          <w:b/>
          <w:bCs/>
        </w:rPr>
        <w:t>WBC Development Proposals</w:t>
      </w:r>
    </w:p>
    <w:p w14:paraId="61868EDF" w14:textId="47512C53" w:rsidR="004209A0" w:rsidRPr="001024C9" w:rsidRDefault="00203071" w:rsidP="001024C9">
      <w:pPr>
        <w:spacing w:line="360" w:lineRule="auto"/>
        <w:jc w:val="both"/>
      </w:pPr>
      <w:r w:rsidRPr="001024C9">
        <w:t xml:space="preserve">There has been </w:t>
      </w:r>
      <w:r w:rsidR="00AD5791" w:rsidRPr="001024C9">
        <w:t>conti</w:t>
      </w:r>
      <w:r w:rsidR="001024C9" w:rsidRPr="001024C9">
        <w:t xml:space="preserve">nued </w:t>
      </w:r>
      <w:r w:rsidRPr="001024C9">
        <w:t xml:space="preserve">discussion </w:t>
      </w:r>
      <w:r w:rsidR="001024C9" w:rsidRPr="001024C9">
        <w:t xml:space="preserve">about the extent of development proposals. Realistically, a third squash court will not feature but the intention remains to link the squash court block to the changing rooms. Plans are still being finalised the Development Committee and will be presented to the wider membership in due course. </w:t>
      </w:r>
    </w:p>
    <w:p w14:paraId="246EC23F" w14:textId="77777777" w:rsidR="003E6B11" w:rsidRPr="00281B08" w:rsidRDefault="003E6B11" w:rsidP="004209A0">
      <w:pPr>
        <w:spacing w:line="360" w:lineRule="auto"/>
        <w:jc w:val="both"/>
      </w:pPr>
    </w:p>
    <w:p w14:paraId="25F416E4" w14:textId="77777777" w:rsidR="00281B08" w:rsidRPr="00281B08" w:rsidRDefault="004209A0" w:rsidP="004209A0">
      <w:pPr>
        <w:spacing w:line="360" w:lineRule="auto"/>
        <w:jc w:val="both"/>
        <w:rPr>
          <w:bCs/>
        </w:rPr>
      </w:pPr>
      <w:r w:rsidRPr="00281B08">
        <w:rPr>
          <w:b/>
        </w:rPr>
        <w:t>Social</w:t>
      </w:r>
    </w:p>
    <w:p w14:paraId="6588EEC7" w14:textId="3E955F2C" w:rsidR="004209A0" w:rsidRPr="00281B08" w:rsidRDefault="00281B08" w:rsidP="004209A0">
      <w:pPr>
        <w:spacing w:line="360" w:lineRule="auto"/>
        <w:jc w:val="both"/>
        <w:rPr>
          <w:b/>
        </w:rPr>
      </w:pPr>
      <w:r w:rsidRPr="00281B08">
        <w:rPr>
          <w:bCs/>
        </w:rPr>
        <w:t>Below are some highlights from the last 12 months and upcoming events, with hopefully more to be added:-</w:t>
      </w:r>
      <w:r w:rsidR="00955131" w:rsidRPr="00281B08">
        <w:t>-</w:t>
      </w:r>
    </w:p>
    <w:p w14:paraId="513D2DBF" w14:textId="4B72AA79" w:rsidR="004209A0" w:rsidRPr="00281B08" w:rsidRDefault="00281B08" w:rsidP="004209A0">
      <w:pPr>
        <w:pStyle w:val="ListParagraph"/>
        <w:numPr>
          <w:ilvl w:val="0"/>
          <w:numId w:val="1"/>
        </w:numPr>
        <w:spacing w:line="360" w:lineRule="auto"/>
        <w:jc w:val="both"/>
      </w:pPr>
      <w:r w:rsidRPr="00281B08">
        <w:t xml:space="preserve">Weekend squash friendly with Shropshire Squash </w:t>
      </w:r>
      <w:proofErr w:type="spellStart"/>
      <w:r w:rsidRPr="00281B08">
        <w:t>Clu</w:t>
      </w:r>
      <w:r w:rsidR="004209A0" w:rsidRPr="00281B08">
        <w:t>Host</w:t>
      </w:r>
      <w:proofErr w:type="spellEnd"/>
      <w:r w:rsidR="00AD3BDE" w:rsidRPr="00281B08">
        <w:t xml:space="preserve"> our annual contest with</w:t>
      </w:r>
      <w:r w:rsidR="004209A0" w:rsidRPr="00281B08">
        <w:t xml:space="preserve"> Porthcawl Squash Club</w:t>
      </w:r>
      <w:r w:rsidR="00AD3BDE" w:rsidRPr="00281B08">
        <w:t>.</w:t>
      </w:r>
    </w:p>
    <w:p w14:paraId="3310CFFB" w14:textId="64F7E4C3" w:rsidR="004209A0" w:rsidRPr="00281B08" w:rsidRDefault="004209A0" w:rsidP="004209A0">
      <w:pPr>
        <w:pStyle w:val="ListParagraph"/>
        <w:numPr>
          <w:ilvl w:val="0"/>
          <w:numId w:val="1"/>
        </w:numPr>
        <w:spacing w:line="360" w:lineRule="auto"/>
        <w:jc w:val="both"/>
      </w:pPr>
      <w:r w:rsidRPr="00281B08">
        <w:t>Participated in World Squash Day 20</w:t>
      </w:r>
      <w:r w:rsidR="00D24B00" w:rsidRPr="00281B08">
        <w:t>2</w:t>
      </w:r>
      <w:r w:rsidR="00240893" w:rsidRPr="00281B08">
        <w:t>2.</w:t>
      </w:r>
    </w:p>
    <w:p w14:paraId="270790A0" w14:textId="0042ACC3" w:rsidR="004209A0" w:rsidRPr="00281B08" w:rsidRDefault="00281B08" w:rsidP="004209A0">
      <w:pPr>
        <w:pStyle w:val="ListParagraph"/>
        <w:numPr>
          <w:ilvl w:val="0"/>
          <w:numId w:val="1"/>
        </w:numPr>
        <w:spacing w:line="360" w:lineRule="auto"/>
        <w:jc w:val="both"/>
      </w:pPr>
      <w:r w:rsidRPr="00281B08">
        <w:t>Annual summ</w:t>
      </w:r>
      <w:r w:rsidR="004209A0" w:rsidRPr="00281B08">
        <w:t>er BBQ</w:t>
      </w:r>
    </w:p>
    <w:p w14:paraId="01FF7EB8" w14:textId="77777777" w:rsidR="00281B08" w:rsidRDefault="00281B08" w:rsidP="004209A0">
      <w:pPr>
        <w:pStyle w:val="ListParagraph"/>
        <w:numPr>
          <w:ilvl w:val="0"/>
          <w:numId w:val="1"/>
        </w:numPr>
        <w:spacing w:line="360" w:lineRule="auto"/>
        <w:jc w:val="both"/>
      </w:pPr>
      <w:r w:rsidRPr="00281B08">
        <w:t xml:space="preserve">4 day squash camp at Lake Bled, Slovenia. </w:t>
      </w:r>
    </w:p>
    <w:p w14:paraId="6EF97B0A" w14:textId="6E0701F6" w:rsidR="00281B08" w:rsidRDefault="00281B08" w:rsidP="004209A0">
      <w:pPr>
        <w:pStyle w:val="ListParagraph"/>
        <w:numPr>
          <w:ilvl w:val="0"/>
          <w:numId w:val="1"/>
        </w:numPr>
        <w:spacing w:line="360" w:lineRule="auto"/>
        <w:jc w:val="both"/>
      </w:pPr>
      <w:r>
        <w:t>Commonwealth Games – games on glass exhibition court at New Street Station to promote the sport.</w:t>
      </w:r>
    </w:p>
    <w:p w14:paraId="3B0361C5" w14:textId="5853A166" w:rsidR="00281B08" w:rsidRPr="00281B08" w:rsidRDefault="00281B08" w:rsidP="004209A0">
      <w:pPr>
        <w:pStyle w:val="ListParagraph"/>
        <w:numPr>
          <w:ilvl w:val="0"/>
          <w:numId w:val="1"/>
        </w:numPr>
        <w:spacing w:line="360" w:lineRule="auto"/>
        <w:jc w:val="both"/>
      </w:pPr>
      <w:r>
        <w:t>Commonwealth Games – Jonathan Peak and Alison Insley were involved in taster initiative for the duration of the squash schedule.</w:t>
      </w:r>
    </w:p>
    <w:p w14:paraId="09C570CD" w14:textId="21B0972D" w:rsidR="00281B08" w:rsidRPr="00281B08" w:rsidRDefault="00281B08" w:rsidP="00281B08">
      <w:pPr>
        <w:pStyle w:val="ListParagraph"/>
        <w:numPr>
          <w:ilvl w:val="0"/>
          <w:numId w:val="1"/>
        </w:numPr>
        <w:spacing w:line="360" w:lineRule="auto"/>
        <w:jc w:val="both"/>
      </w:pPr>
      <w:r w:rsidRPr="00281B08">
        <w:t>Participatio</w:t>
      </w:r>
      <w:r>
        <w:t>n</w:t>
      </w:r>
      <w:r w:rsidRPr="00281B08">
        <w:t xml:space="preserve"> in the annual Brophy Trophy.</w:t>
      </w:r>
    </w:p>
    <w:p w14:paraId="76822470" w14:textId="21B0972D" w:rsidR="004209A0" w:rsidRDefault="004209A0" w:rsidP="004209A0">
      <w:pPr>
        <w:spacing w:line="360" w:lineRule="auto"/>
        <w:jc w:val="both"/>
        <w:rPr>
          <w:highlight w:val="yellow"/>
        </w:rPr>
      </w:pPr>
    </w:p>
    <w:p w14:paraId="05AEB30E" w14:textId="77777777" w:rsidR="009A533D" w:rsidRPr="00AD43B0" w:rsidRDefault="009A533D" w:rsidP="004209A0">
      <w:pPr>
        <w:spacing w:line="360" w:lineRule="auto"/>
        <w:jc w:val="both"/>
        <w:rPr>
          <w:highlight w:val="yellow"/>
        </w:rPr>
      </w:pPr>
    </w:p>
    <w:p w14:paraId="79BCDC36" w14:textId="5A86899B" w:rsidR="004209A0" w:rsidRPr="007777D0" w:rsidRDefault="00B92EC7" w:rsidP="004209A0">
      <w:pPr>
        <w:spacing w:line="360" w:lineRule="auto"/>
        <w:jc w:val="both"/>
      </w:pPr>
      <w:r w:rsidRPr="007777D0">
        <w:t>It is with regret that</w:t>
      </w:r>
      <w:r w:rsidR="007B33E7" w:rsidRPr="007777D0">
        <w:t xml:space="preserve"> I report</w:t>
      </w:r>
      <w:r w:rsidR="00A225E3" w:rsidRPr="007777D0">
        <w:t xml:space="preserve"> no-one has come forward to take over the role of Section </w:t>
      </w:r>
      <w:r w:rsidR="008E4718" w:rsidRPr="007777D0">
        <w:t>Captain</w:t>
      </w:r>
      <w:r w:rsidR="004B7E97" w:rsidRPr="007777D0">
        <w:t xml:space="preserve">. However, </w:t>
      </w:r>
      <w:r w:rsidR="00A225E3" w:rsidRPr="007777D0">
        <w:t xml:space="preserve">after over </w:t>
      </w:r>
      <w:r w:rsidR="004B7E97" w:rsidRPr="007777D0">
        <w:t xml:space="preserve">four </w:t>
      </w:r>
      <w:r w:rsidR="00A225E3" w:rsidRPr="007777D0">
        <w:t>years at the helm</w:t>
      </w:r>
      <w:r w:rsidR="004B7E97" w:rsidRPr="007777D0">
        <w:t>,</w:t>
      </w:r>
      <w:r w:rsidR="00A225E3" w:rsidRPr="007777D0">
        <w:t xml:space="preserve"> it is time for someone else to take up the baton and </w:t>
      </w:r>
      <w:r w:rsidR="004B5C42" w:rsidRPr="007777D0">
        <w:t>drive the Section forward. I would like to formally thank</w:t>
      </w:r>
      <w:r w:rsidR="008E4718" w:rsidRPr="007777D0">
        <w:t xml:space="preserve"> </w:t>
      </w:r>
      <w:r w:rsidR="00253A57">
        <w:t xml:space="preserve">everyone </w:t>
      </w:r>
      <w:r w:rsidR="004B5C42" w:rsidRPr="007777D0">
        <w:t>for their support and guidance whilst I have been ‘in post'</w:t>
      </w:r>
      <w:r w:rsidR="004209A0" w:rsidRPr="007777D0">
        <w:t xml:space="preserve">. </w:t>
      </w:r>
      <w:r w:rsidR="00AB27A8" w:rsidRPr="007777D0">
        <w:t xml:space="preserve">The </w:t>
      </w:r>
      <w:r w:rsidR="004209A0" w:rsidRPr="007777D0">
        <w:t>Committee</w:t>
      </w:r>
      <w:r w:rsidR="004B7E97" w:rsidRPr="007777D0">
        <w:t xml:space="preserve"> continue</w:t>
      </w:r>
      <w:r w:rsidR="00AB27A8" w:rsidRPr="007777D0">
        <w:t xml:space="preserve"> to </w:t>
      </w:r>
      <w:r w:rsidR="004209A0" w:rsidRPr="007777D0">
        <w:t xml:space="preserve">put </w:t>
      </w:r>
      <w:r w:rsidR="00ED6BBE" w:rsidRPr="007777D0">
        <w:t>in</w:t>
      </w:r>
      <w:r w:rsidR="004209A0" w:rsidRPr="007777D0">
        <w:t xml:space="preserve"> time and effort to try and provide the best squash/</w:t>
      </w:r>
      <w:proofErr w:type="spellStart"/>
      <w:r w:rsidR="004209A0" w:rsidRPr="007777D0">
        <w:t>racketball</w:t>
      </w:r>
      <w:proofErr w:type="spellEnd"/>
      <w:r w:rsidR="004209A0" w:rsidRPr="007777D0">
        <w:t xml:space="preserve"> experience</w:t>
      </w:r>
      <w:r w:rsidR="007777D0" w:rsidRPr="007777D0">
        <w:t>;</w:t>
      </w:r>
      <w:r w:rsidR="008E4718" w:rsidRPr="007777D0">
        <w:t xml:space="preserve"> </w:t>
      </w:r>
      <w:r w:rsidR="007B33E7" w:rsidRPr="007777D0">
        <w:t>please remember</w:t>
      </w:r>
      <w:r w:rsidR="007777D0" w:rsidRPr="007777D0">
        <w:t>,</w:t>
      </w:r>
      <w:r w:rsidR="007B33E7" w:rsidRPr="007777D0">
        <w:t xml:space="preserve"> the Section is what we all make it</w:t>
      </w:r>
      <w:r w:rsidR="008E4718" w:rsidRPr="007777D0">
        <w:t>. Therefore, i</w:t>
      </w:r>
      <w:r w:rsidR="004209A0" w:rsidRPr="007777D0">
        <w:t xml:space="preserve">f you are interested in getting involved in any of the matters above, serving on the </w:t>
      </w:r>
      <w:r w:rsidR="004B7E97" w:rsidRPr="007777D0">
        <w:t xml:space="preserve">Committee </w:t>
      </w:r>
      <w:r w:rsidR="004209A0" w:rsidRPr="007777D0">
        <w:t xml:space="preserve">, or have any ideas or constructive comments, then </w:t>
      </w:r>
      <w:r w:rsidR="007777D0" w:rsidRPr="007777D0">
        <w:t xml:space="preserve">please contact one of the Committee members. </w:t>
      </w:r>
      <w:r w:rsidR="00CC2F74" w:rsidRPr="007777D0">
        <w:t xml:space="preserve"> </w:t>
      </w:r>
    </w:p>
    <w:p w14:paraId="5D5909D0" w14:textId="77777777" w:rsidR="004209A0" w:rsidRPr="008E4718" w:rsidRDefault="004209A0" w:rsidP="004209A0">
      <w:pPr>
        <w:spacing w:line="360" w:lineRule="auto"/>
        <w:jc w:val="both"/>
      </w:pPr>
      <w:r w:rsidRPr="008E4718">
        <w:t>Regards,</w:t>
      </w:r>
    </w:p>
    <w:p w14:paraId="3BDA56B1" w14:textId="77777777" w:rsidR="004209A0" w:rsidRPr="007777D0" w:rsidRDefault="004209A0" w:rsidP="004209A0">
      <w:pPr>
        <w:spacing w:line="360" w:lineRule="auto"/>
        <w:jc w:val="both"/>
        <w:rPr>
          <w:rFonts w:ascii="Edwardian Script ITC" w:hAnsi="Edwardian Script ITC"/>
          <w:b/>
          <w:sz w:val="72"/>
          <w:szCs w:val="72"/>
        </w:rPr>
      </w:pPr>
      <w:r w:rsidRPr="007777D0">
        <w:rPr>
          <w:rFonts w:ascii="Edwardian Script ITC" w:hAnsi="Edwardian Script ITC"/>
          <w:b/>
          <w:sz w:val="72"/>
          <w:szCs w:val="72"/>
        </w:rPr>
        <w:t>Graeme Mascall</w:t>
      </w:r>
    </w:p>
    <w:p w14:paraId="423C8DE1" w14:textId="76EA9E17" w:rsidR="004209A0" w:rsidRPr="008E4718" w:rsidRDefault="007777D0" w:rsidP="004209A0">
      <w:pPr>
        <w:spacing w:line="360" w:lineRule="auto"/>
        <w:jc w:val="both"/>
        <w:rPr>
          <w:b/>
        </w:rPr>
      </w:pPr>
      <w:r>
        <w:rPr>
          <w:b/>
        </w:rPr>
        <w:t>Squash</w:t>
      </w:r>
      <w:r w:rsidR="004209A0" w:rsidRPr="008E4718">
        <w:rPr>
          <w:b/>
        </w:rPr>
        <w:t xml:space="preserve"> </w:t>
      </w:r>
      <w:r w:rsidR="008268DC">
        <w:rPr>
          <w:b/>
        </w:rPr>
        <w:t xml:space="preserve">Section </w:t>
      </w:r>
      <w:r w:rsidR="004209A0" w:rsidRPr="008E4718">
        <w:rPr>
          <w:b/>
        </w:rPr>
        <w:t>Captain</w:t>
      </w:r>
    </w:p>
    <w:p w14:paraId="281BD8D1" w14:textId="77777777" w:rsidR="004209A0" w:rsidRPr="009C137C" w:rsidRDefault="004209A0" w:rsidP="004209A0">
      <w:pPr>
        <w:spacing w:line="360" w:lineRule="auto"/>
        <w:jc w:val="both"/>
        <w:rPr>
          <w:b/>
          <w:bCs/>
        </w:rPr>
      </w:pPr>
      <w:r w:rsidRPr="008E4718">
        <w:rPr>
          <w:b/>
          <w:bCs/>
        </w:rPr>
        <w:t>Enc.</w:t>
      </w:r>
    </w:p>
    <w:p w14:paraId="4F5988DD" w14:textId="77777777" w:rsidR="004209A0" w:rsidRPr="009C137C" w:rsidRDefault="004209A0" w:rsidP="004209A0"/>
    <w:p w14:paraId="43DB0D2A" w14:textId="77777777" w:rsidR="00473535" w:rsidRPr="009C137C" w:rsidRDefault="00473535"/>
    <w:sectPr w:rsidR="00473535" w:rsidRPr="009C137C" w:rsidSect="00315E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A3B53"/>
    <w:multiLevelType w:val="hybridMultilevel"/>
    <w:tmpl w:val="1BC2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E557E"/>
    <w:multiLevelType w:val="hybridMultilevel"/>
    <w:tmpl w:val="3410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10625"/>
    <w:multiLevelType w:val="hybridMultilevel"/>
    <w:tmpl w:val="CEBA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294563">
    <w:abstractNumId w:val="0"/>
  </w:num>
  <w:num w:numId="2" w16cid:durableId="1438603867">
    <w:abstractNumId w:val="1"/>
  </w:num>
  <w:num w:numId="3" w16cid:durableId="37874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A0"/>
    <w:rsid w:val="00002FE3"/>
    <w:rsid w:val="000104A7"/>
    <w:rsid w:val="00072EA2"/>
    <w:rsid w:val="000B11DA"/>
    <w:rsid w:val="000D6624"/>
    <w:rsid w:val="000E020A"/>
    <w:rsid w:val="000F5197"/>
    <w:rsid w:val="001024C9"/>
    <w:rsid w:val="00121095"/>
    <w:rsid w:val="00132399"/>
    <w:rsid w:val="00146545"/>
    <w:rsid w:val="001807B2"/>
    <w:rsid w:val="001C1C1B"/>
    <w:rsid w:val="001D103F"/>
    <w:rsid w:val="001D7B5D"/>
    <w:rsid w:val="001F2776"/>
    <w:rsid w:val="00203071"/>
    <w:rsid w:val="00203E03"/>
    <w:rsid w:val="002050EE"/>
    <w:rsid w:val="002228D9"/>
    <w:rsid w:val="00240893"/>
    <w:rsid w:val="00253A57"/>
    <w:rsid w:val="002552ED"/>
    <w:rsid w:val="00263509"/>
    <w:rsid w:val="00281B08"/>
    <w:rsid w:val="00287D3F"/>
    <w:rsid w:val="002A1AA3"/>
    <w:rsid w:val="002E27D1"/>
    <w:rsid w:val="002F633A"/>
    <w:rsid w:val="00315EDC"/>
    <w:rsid w:val="00337086"/>
    <w:rsid w:val="00363499"/>
    <w:rsid w:val="003838B3"/>
    <w:rsid w:val="003E6B11"/>
    <w:rsid w:val="00400779"/>
    <w:rsid w:val="00400C4D"/>
    <w:rsid w:val="00414934"/>
    <w:rsid w:val="004209A0"/>
    <w:rsid w:val="00441D32"/>
    <w:rsid w:val="004466D6"/>
    <w:rsid w:val="004509EA"/>
    <w:rsid w:val="00462880"/>
    <w:rsid w:val="00473535"/>
    <w:rsid w:val="00486D7B"/>
    <w:rsid w:val="00496631"/>
    <w:rsid w:val="004B4910"/>
    <w:rsid w:val="004B5C42"/>
    <w:rsid w:val="004B69E2"/>
    <w:rsid w:val="004B7E97"/>
    <w:rsid w:val="004D3411"/>
    <w:rsid w:val="004F33E4"/>
    <w:rsid w:val="00506FB4"/>
    <w:rsid w:val="005754E4"/>
    <w:rsid w:val="005A3811"/>
    <w:rsid w:val="005A49E8"/>
    <w:rsid w:val="005E3D0F"/>
    <w:rsid w:val="005E4F0A"/>
    <w:rsid w:val="006123C8"/>
    <w:rsid w:val="00634C71"/>
    <w:rsid w:val="00650BC3"/>
    <w:rsid w:val="00657BA0"/>
    <w:rsid w:val="0067305E"/>
    <w:rsid w:val="00673EA4"/>
    <w:rsid w:val="006804A8"/>
    <w:rsid w:val="00696CC7"/>
    <w:rsid w:val="006C17BC"/>
    <w:rsid w:val="006E711C"/>
    <w:rsid w:val="006F18E2"/>
    <w:rsid w:val="00702EAF"/>
    <w:rsid w:val="00720728"/>
    <w:rsid w:val="00730414"/>
    <w:rsid w:val="007403B1"/>
    <w:rsid w:val="00741E67"/>
    <w:rsid w:val="007647A4"/>
    <w:rsid w:val="00767845"/>
    <w:rsid w:val="00777203"/>
    <w:rsid w:val="007777D0"/>
    <w:rsid w:val="007B33E7"/>
    <w:rsid w:val="007E4BD9"/>
    <w:rsid w:val="007F202E"/>
    <w:rsid w:val="00824432"/>
    <w:rsid w:val="00825752"/>
    <w:rsid w:val="008268DC"/>
    <w:rsid w:val="00831AF2"/>
    <w:rsid w:val="008546BE"/>
    <w:rsid w:val="0085511C"/>
    <w:rsid w:val="00863BF2"/>
    <w:rsid w:val="00891922"/>
    <w:rsid w:val="00891C56"/>
    <w:rsid w:val="0089366F"/>
    <w:rsid w:val="00897BEA"/>
    <w:rsid w:val="008A16E1"/>
    <w:rsid w:val="008C334C"/>
    <w:rsid w:val="008E4718"/>
    <w:rsid w:val="008F3F6C"/>
    <w:rsid w:val="009345E3"/>
    <w:rsid w:val="00955131"/>
    <w:rsid w:val="0095731D"/>
    <w:rsid w:val="00972D3C"/>
    <w:rsid w:val="0099559F"/>
    <w:rsid w:val="009A533D"/>
    <w:rsid w:val="009B2D57"/>
    <w:rsid w:val="009C137C"/>
    <w:rsid w:val="009C302B"/>
    <w:rsid w:val="009D5E7E"/>
    <w:rsid w:val="009F553D"/>
    <w:rsid w:val="00A01028"/>
    <w:rsid w:val="00A225E3"/>
    <w:rsid w:val="00A2511B"/>
    <w:rsid w:val="00A424CE"/>
    <w:rsid w:val="00A52543"/>
    <w:rsid w:val="00A578F3"/>
    <w:rsid w:val="00A80914"/>
    <w:rsid w:val="00A848EE"/>
    <w:rsid w:val="00AB27A8"/>
    <w:rsid w:val="00AB44EF"/>
    <w:rsid w:val="00AC0043"/>
    <w:rsid w:val="00AD3BDE"/>
    <w:rsid w:val="00AD43B0"/>
    <w:rsid w:val="00AD4775"/>
    <w:rsid w:val="00AD5791"/>
    <w:rsid w:val="00B164CD"/>
    <w:rsid w:val="00B5061A"/>
    <w:rsid w:val="00B71AF3"/>
    <w:rsid w:val="00B7768D"/>
    <w:rsid w:val="00B92EC7"/>
    <w:rsid w:val="00BA10FB"/>
    <w:rsid w:val="00BC3B7E"/>
    <w:rsid w:val="00BE2AD4"/>
    <w:rsid w:val="00BF126D"/>
    <w:rsid w:val="00C44888"/>
    <w:rsid w:val="00C50898"/>
    <w:rsid w:val="00C57FA0"/>
    <w:rsid w:val="00CB4AF3"/>
    <w:rsid w:val="00CC2F74"/>
    <w:rsid w:val="00CC5024"/>
    <w:rsid w:val="00CF31B9"/>
    <w:rsid w:val="00D00267"/>
    <w:rsid w:val="00D11E7F"/>
    <w:rsid w:val="00D24B00"/>
    <w:rsid w:val="00D2521B"/>
    <w:rsid w:val="00D324AA"/>
    <w:rsid w:val="00D343FC"/>
    <w:rsid w:val="00D56C32"/>
    <w:rsid w:val="00D72BBA"/>
    <w:rsid w:val="00D765DD"/>
    <w:rsid w:val="00D83BCE"/>
    <w:rsid w:val="00DA1F6F"/>
    <w:rsid w:val="00DA2BF7"/>
    <w:rsid w:val="00DA3D22"/>
    <w:rsid w:val="00DB7C84"/>
    <w:rsid w:val="00DE1EA3"/>
    <w:rsid w:val="00E35F71"/>
    <w:rsid w:val="00E4316B"/>
    <w:rsid w:val="00E64561"/>
    <w:rsid w:val="00EB529B"/>
    <w:rsid w:val="00ED6BBE"/>
    <w:rsid w:val="00EE07A6"/>
    <w:rsid w:val="00F12403"/>
    <w:rsid w:val="00F208C3"/>
    <w:rsid w:val="00F20DA2"/>
    <w:rsid w:val="00F522D1"/>
    <w:rsid w:val="00F70B1B"/>
    <w:rsid w:val="00F816DA"/>
    <w:rsid w:val="00F935AE"/>
    <w:rsid w:val="00FC23CA"/>
    <w:rsid w:val="00FE0B9A"/>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2B5F"/>
  <w15:chartTrackingRefBased/>
  <w15:docId w15:val="{842DB49C-D831-43F0-A221-8CAB4C41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9A0"/>
    <w:pPr>
      <w:ind w:left="720"/>
      <w:contextualSpacing/>
    </w:pPr>
  </w:style>
  <w:style w:type="character" w:styleId="Hyperlink">
    <w:name w:val="Hyperlink"/>
    <w:basedOn w:val="DefaultParagraphFont"/>
    <w:uiPriority w:val="99"/>
    <w:unhideWhenUsed/>
    <w:rsid w:val="004466D6"/>
    <w:rPr>
      <w:color w:val="0563C1" w:themeColor="hyperlink"/>
      <w:u w:val="single"/>
    </w:rPr>
  </w:style>
  <w:style w:type="character" w:styleId="UnresolvedMention">
    <w:name w:val="Unresolved Mention"/>
    <w:basedOn w:val="DefaultParagraphFont"/>
    <w:uiPriority w:val="99"/>
    <w:semiHidden/>
    <w:unhideWhenUsed/>
    <w:rsid w:val="0044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andsqua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Mascall</dc:creator>
  <cp:keywords/>
  <dc:description/>
  <cp:lastModifiedBy>Graeme Mascall</cp:lastModifiedBy>
  <cp:revision>149</cp:revision>
  <dcterms:created xsi:type="dcterms:W3CDTF">2020-10-15T05:22:00Z</dcterms:created>
  <dcterms:modified xsi:type="dcterms:W3CDTF">2022-11-06T10:56:00Z</dcterms:modified>
</cp:coreProperties>
</file>